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DD" w:rsidRPr="00FB131A" w:rsidRDefault="00C04DDD" w:rsidP="00C04DDD">
      <w:pPr>
        <w:jc w:val="center"/>
        <w:rPr>
          <w:rFonts w:ascii="Calibri" w:hAnsi="Calibri" w:cs="Cambria"/>
          <w:b/>
          <w:bCs/>
          <w:sz w:val="20"/>
          <w:szCs w:val="20"/>
          <w:lang w:val="en-GB"/>
        </w:rPr>
      </w:pPr>
      <w:r w:rsidRPr="00FB131A">
        <w:rPr>
          <w:rFonts w:ascii="Calibri" w:hAnsi="Calibri" w:cs="Cambria"/>
          <w:b/>
          <w:bCs/>
          <w:sz w:val="18"/>
          <w:szCs w:val="20"/>
          <w:lang w:val="en-GB"/>
        </w:rPr>
        <w:t xml:space="preserve">The Project </w:t>
      </w:r>
      <w:r w:rsidRPr="00FB131A">
        <w:rPr>
          <w:rFonts w:ascii="Calibri" w:hAnsi="Calibri" w:cs="Cambria"/>
          <w:b/>
          <w:bCs/>
          <w:i/>
          <w:sz w:val="18"/>
          <w:szCs w:val="20"/>
          <w:lang w:val="en-GB"/>
        </w:rPr>
        <w:t>You study – You practice</w:t>
      </w:r>
      <w:r>
        <w:rPr>
          <w:rFonts w:ascii="Calibri" w:hAnsi="Calibri" w:cs="Cambria"/>
          <w:b/>
          <w:bCs/>
          <w:i/>
          <w:sz w:val="18"/>
          <w:szCs w:val="20"/>
          <w:lang w:val="en-GB"/>
        </w:rPr>
        <w:t xml:space="preserve"> II</w:t>
      </w:r>
      <w:r w:rsidRPr="00FB131A">
        <w:rPr>
          <w:rFonts w:ascii="Calibri" w:hAnsi="Calibri" w:cs="Cambria"/>
          <w:b/>
          <w:bCs/>
          <w:i/>
          <w:sz w:val="18"/>
          <w:szCs w:val="20"/>
          <w:lang w:val="en-GB"/>
        </w:rPr>
        <w:t>. Internship programme for students of the Faculty of Veterinary Medicine and Animal Sciences of Poznań University of Life Sciences in Poznań</w:t>
      </w:r>
      <w:r w:rsidRPr="00FB131A">
        <w:rPr>
          <w:rFonts w:ascii="Calibri" w:hAnsi="Calibri" w:cs="Cambria"/>
          <w:b/>
          <w:bCs/>
          <w:sz w:val="18"/>
          <w:szCs w:val="20"/>
          <w:lang w:val="en-GB"/>
        </w:rPr>
        <w:t>, no. POWR.03.01.00-00-S</w:t>
      </w:r>
      <w:r>
        <w:rPr>
          <w:rFonts w:ascii="Calibri" w:hAnsi="Calibri" w:cs="Cambria"/>
          <w:b/>
          <w:bCs/>
          <w:sz w:val="18"/>
          <w:szCs w:val="20"/>
          <w:lang w:val="en-GB"/>
        </w:rPr>
        <w:t>082</w:t>
      </w:r>
      <w:r w:rsidRPr="00FB131A">
        <w:rPr>
          <w:rFonts w:ascii="Calibri" w:hAnsi="Calibri" w:cs="Cambria"/>
          <w:b/>
          <w:bCs/>
          <w:sz w:val="18"/>
          <w:szCs w:val="20"/>
          <w:lang w:val="en-GB"/>
        </w:rPr>
        <w:t>/1</w:t>
      </w:r>
      <w:r>
        <w:rPr>
          <w:rFonts w:ascii="Calibri" w:hAnsi="Calibri" w:cs="Cambria"/>
          <w:b/>
          <w:bCs/>
          <w:sz w:val="18"/>
          <w:szCs w:val="20"/>
          <w:lang w:val="en-GB"/>
        </w:rPr>
        <w:t>7</w:t>
      </w:r>
    </w:p>
    <w:p w:rsidR="00D71642" w:rsidRDefault="00D71642" w:rsidP="00630D3D">
      <w:pPr>
        <w:rPr>
          <w:rFonts w:ascii="Calibri" w:hAnsi="Calibri" w:cs="Cambria"/>
          <w:b/>
          <w:bCs/>
          <w:sz w:val="20"/>
          <w:szCs w:val="20"/>
          <w:lang w:val="en-GB"/>
        </w:rPr>
      </w:pPr>
      <w:bookmarkStart w:id="0" w:name="_GoBack"/>
      <w:bookmarkEnd w:id="0"/>
    </w:p>
    <w:p w:rsidR="00D71642" w:rsidRPr="00617B69" w:rsidRDefault="00D71642" w:rsidP="00630D3D">
      <w:pPr>
        <w:rPr>
          <w:rFonts w:ascii="Calibri" w:hAnsi="Calibri"/>
          <w:sz w:val="20"/>
          <w:szCs w:val="20"/>
          <w:lang w:val="en-GB"/>
        </w:rPr>
      </w:pPr>
    </w:p>
    <w:p w:rsidR="00D71642" w:rsidRPr="00617B69" w:rsidRDefault="00D71642" w:rsidP="00630D3D">
      <w:pPr>
        <w:rPr>
          <w:rFonts w:ascii="Calibri" w:hAnsi="Calibri"/>
          <w:color w:val="A6A6A6"/>
          <w:sz w:val="20"/>
          <w:szCs w:val="20"/>
          <w:lang w:val="en-GB"/>
        </w:rPr>
      </w:pPr>
    </w:p>
    <w:p w:rsidR="00D71642" w:rsidRPr="00617B69" w:rsidRDefault="00D71642" w:rsidP="00E77B95">
      <w:pPr>
        <w:jc w:val="right"/>
        <w:rPr>
          <w:rFonts w:ascii="Calibri" w:hAnsi="Calibri"/>
          <w:color w:val="A6A6A6"/>
          <w:sz w:val="18"/>
          <w:szCs w:val="18"/>
          <w:lang w:val="en-GB"/>
        </w:rPr>
      </w:pPr>
      <w:r w:rsidRPr="00617B69">
        <w:rPr>
          <w:rFonts w:ascii="Calibri" w:hAnsi="Calibri"/>
          <w:color w:val="A6A6A6"/>
          <w:sz w:val="18"/>
          <w:szCs w:val="18"/>
          <w:lang w:val="en-GB"/>
        </w:rPr>
        <w:t>………………………………………………………</w:t>
      </w:r>
    </w:p>
    <w:p w:rsidR="00D71642" w:rsidRPr="00617B69" w:rsidRDefault="00D71642" w:rsidP="00E77B95">
      <w:pPr>
        <w:ind w:left="7080"/>
        <w:rPr>
          <w:rFonts w:ascii="Calibri" w:hAnsi="Calibri"/>
          <w:i/>
          <w:color w:val="A6A6A6"/>
          <w:sz w:val="18"/>
          <w:szCs w:val="18"/>
          <w:lang w:val="en-GB"/>
        </w:rPr>
      </w:pPr>
      <w:r>
        <w:rPr>
          <w:rFonts w:ascii="Calibri" w:hAnsi="Calibri"/>
          <w:i/>
          <w:color w:val="A6A6A6"/>
          <w:sz w:val="18"/>
          <w:szCs w:val="18"/>
          <w:lang w:val="en-GB"/>
        </w:rPr>
        <w:t>University stamp</w:t>
      </w:r>
    </w:p>
    <w:p w:rsidR="00A60D2E" w:rsidRDefault="00A60D2E" w:rsidP="00A60D2E">
      <w:pPr>
        <w:ind w:right="74"/>
        <w:jc w:val="center"/>
        <w:rPr>
          <w:rFonts w:ascii="Calibri" w:hAnsi="Calibri"/>
          <w:b/>
          <w:lang w:val="en-GB"/>
        </w:rPr>
      </w:pPr>
      <w:r>
        <w:rPr>
          <w:rFonts w:ascii="Calibri" w:hAnsi="Calibri"/>
          <w:b/>
          <w:lang w:val="en-GB"/>
        </w:rPr>
        <w:t>INTERNSHIP PROGRAMME</w:t>
      </w:r>
    </w:p>
    <w:p w:rsidR="00A60D2E" w:rsidRDefault="00A60D2E" w:rsidP="00A60D2E">
      <w:pPr>
        <w:ind w:right="74"/>
        <w:rPr>
          <w:rFonts w:ascii="Calibri" w:hAnsi="Calibri"/>
          <w:b/>
          <w:sz w:val="10"/>
          <w:szCs w:val="10"/>
          <w:lang w:val="en-GB"/>
        </w:rPr>
      </w:pPr>
    </w:p>
    <w:p w:rsidR="00A60D2E" w:rsidRDefault="00A60D2E" w:rsidP="00C04DDD">
      <w:pPr>
        <w:spacing w:after="240"/>
        <w:ind w:right="74"/>
        <w:jc w:val="center"/>
        <w:rPr>
          <w:rFonts w:ascii="Calibri" w:hAnsi="Calibri"/>
          <w:b/>
          <w:lang w:val="en-GB"/>
        </w:rPr>
      </w:pPr>
      <w:r>
        <w:rPr>
          <w:rFonts w:ascii="Calibri" w:hAnsi="Calibri"/>
          <w:b/>
          <w:lang w:val="en-GB"/>
        </w:rPr>
        <w:t>A. Extract from the educational outcomes in the field of – Tourism of Natural Sciences, 2nd degree (M.Sc. studies)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60D2E" w:rsidTr="00C04DDD">
        <w:trPr>
          <w:jc w:val="center"/>
        </w:trPr>
        <w:tc>
          <w:tcPr>
            <w:tcW w:w="9355" w:type="dxa"/>
            <w:tcBorders>
              <w:top w:val="single" w:sz="4" w:space="0" w:color="auto"/>
              <w:left w:val="single" w:sz="4" w:space="0" w:color="auto"/>
              <w:bottom w:val="single" w:sz="4" w:space="0" w:color="auto"/>
              <w:right w:val="single" w:sz="4" w:space="0" w:color="auto"/>
            </w:tcBorders>
            <w:shd w:val="clear" w:color="auto" w:fill="E7E6E6"/>
            <w:hideMark/>
          </w:tcPr>
          <w:p w:rsidR="00A60D2E" w:rsidRDefault="00A60D2E" w:rsidP="00806354">
            <w:pPr>
              <w:tabs>
                <w:tab w:val="center" w:pos="3311"/>
                <w:tab w:val="left" w:pos="5055"/>
              </w:tabs>
              <w:spacing w:line="256" w:lineRule="auto"/>
              <w:ind w:right="74"/>
              <w:jc w:val="center"/>
              <w:rPr>
                <w:rFonts w:ascii="Calibri" w:hAnsi="Calibri"/>
                <w:b/>
                <w:i/>
                <w:sz w:val="16"/>
                <w:szCs w:val="16"/>
                <w:lang w:val="en-GB"/>
              </w:rPr>
            </w:pPr>
            <w:r>
              <w:rPr>
                <w:rFonts w:ascii="Calibri" w:hAnsi="Calibri"/>
                <w:b/>
                <w:i/>
                <w:sz w:val="20"/>
                <w:szCs w:val="16"/>
                <w:lang w:val="en-GB"/>
              </w:rPr>
              <w:t>PROFESSIONAL KNOWLEDGE (PK)</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broad and organised knowledge about the specific content and methodology of tourism; knows and understands the interdisciplinary nature of experiments in environmental tourism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broad knowledge about spatial management and possibilities of protecting areas which are of high value for tourism, due to environmental, cultural or functional qualities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broad knowledge about the methodology of natural environment valorisation to meet the needs of tourism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broad knowledge about biodiversity and its significance for the development of environmental tourism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knowledge about pedagogy and leisure animation in tourism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Knows legal regulations in the field of the selected tourist activity, environmental protection, spatial planning and management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organised and broad knowledge about leisure from the sociological point of view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broad knowledge about the application of marketing instruments in tourism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broad knowledge about theories and techniques of efficient communication in modern world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broad knowledge about acquiring and presenting statistical data and other techniques of gaining information, and about general and detailed cognitive methods used in scientific research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broad knowledge about pro-ecological solutions which can be applied in environmental friendly tourist projects; can list benefits for receptive area environment which can be derived from them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broad knowledge about a man as a culture creator, especially in connection with the natural environment and particularly about the animal-human relation in terms of the so called animal studies and various cultural practices related to fauna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broad knowledge about the impact of cultural and social differences on the behaviours of tourist movement participants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Knows how to create an innovative tourist product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organised knowledge about the role of regional and traditional products in tourism; has broad knowledge about the properties and quality of resources used to manufacture them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broad knowledge about economy and law, which allows him to understand phenomena and social-economic processes occurring in modern world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Knows the rules of establishing and developing environmentally friendly forms of entrepreneurship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broad knowledge about the regional development, especially in terms of eco-development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organised knowledge about ethical and social rules and norms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knowledge about copyright law and industrial property protection and the necessity to manage intellectual property resources </w:t>
            </w:r>
          </w:p>
        </w:tc>
      </w:tr>
      <w:tr w:rsidR="00A60D2E" w:rsidTr="00C04DDD">
        <w:trPr>
          <w:jc w:val="center"/>
        </w:trPr>
        <w:tc>
          <w:tcPr>
            <w:tcW w:w="9355" w:type="dxa"/>
            <w:tcBorders>
              <w:top w:val="single" w:sz="4" w:space="0" w:color="auto"/>
              <w:left w:val="single" w:sz="4" w:space="0" w:color="auto"/>
              <w:bottom w:val="single" w:sz="4" w:space="0" w:color="auto"/>
              <w:right w:val="single" w:sz="4" w:space="0" w:color="auto"/>
            </w:tcBorders>
            <w:shd w:val="clear" w:color="auto" w:fill="E7E6E6"/>
            <w:hideMark/>
          </w:tcPr>
          <w:p w:rsidR="00A60D2E" w:rsidRDefault="00A60D2E" w:rsidP="00806354">
            <w:pPr>
              <w:tabs>
                <w:tab w:val="center" w:pos="3311"/>
                <w:tab w:val="left" w:pos="5415"/>
              </w:tabs>
              <w:spacing w:line="256" w:lineRule="auto"/>
              <w:ind w:right="74"/>
              <w:jc w:val="center"/>
              <w:rPr>
                <w:rFonts w:ascii="Calibri" w:hAnsi="Calibri"/>
                <w:b/>
                <w:i/>
                <w:sz w:val="16"/>
                <w:szCs w:val="16"/>
                <w:lang w:val="en-GB"/>
              </w:rPr>
            </w:pPr>
            <w:r>
              <w:rPr>
                <w:rFonts w:ascii="Calibri" w:hAnsi="Calibri"/>
                <w:b/>
                <w:i/>
                <w:sz w:val="20"/>
                <w:szCs w:val="16"/>
                <w:lang w:val="en-GB"/>
              </w:rPr>
              <w:t>PROFESSIONAL SKILLS (VS)</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sidRPr="00630B74">
              <w:rPr>
                <w:rFonts w:ascii="Calibri" w:hAnsi="Calibri"/>
                <w:i/>
                <w:sz w:val="16"/>
                <w:szCs w:val="16"/>
                <w:lang w:val="en-GB"/>
              </w:rPr>
              <w:t>Is able to</w:t>
            </w:r>
            <w:r>
              <w:rPr>
                <w:rFonts w:ascii="Calibri" w:hAnsi="Calibri"/>
                <w:i/>
                <w:sz w:val="16"/>
                <w:szCs w:val="16"/>
                <w:lang w:val="en-GB"/>
              </w:rPr>
              <w:t xml:space="preserve"> conduct scientific research in the field of environmental tourism in the form of a report, analysis or review</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Is able to formulate its own convictions and ideas about significant global and social issues, demonstrating independence of thinking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Prepares written review of a scientific problem, based on the literature of the subject and study results, using commonly accepted rules of writing a scientific thesis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Formulates scientific hypothesis correctly and is able to verify them statistically; is able to design appropriate tools and conduct empirical research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Is able to perform delimitation of potential tourist regions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Is able to establish a tourist agency, acquiring necessary resources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Is able to indicate the source of financing the undertaken enterprises, using the available private and public funds and relevant legal basis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the ability to apply the obtained theoretical knowledge to conduct marketing research for the benefit of its own business (being established or run)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the ability to plan and organise counselling activities for the development of tourism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Is able to integrate members of a tourist event despite cultural differences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the ability to create innovative tourist products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Is able to communicate efficiently and ethically, regarding personal and business matters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Is able to implement the acquired knowledge regarding corporate social responsibility in organising tourist events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Is able to observe and analyse social phenomena concerning leisure time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Has foreign language skills, in accordance with the requirements for level B2+ in the Common European Language Framework</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Has the ability to analyse social-economic issues of the modern world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Mastered skills of preparing and giving speeches and presenting research results concerning environmental tourism, using audio-visual and multimedia aids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Is able to write a scientific thesis based on its own scientific research in the field of environmental tourism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Is able to apply the acquired theoretical knowledge about the natural sciences, geography, economy and social sciences, for the purpose of analysing and interpreting the phenomena related to the modern tourist services market </w:t>
            </w:r>
          </w:p>
        </w:tc>
      </w:tr>
      <w:tr w:rsidR="00A60D2E" w:rsidTr="00C04DDD">
        <w:trPr>
          <w:jc w:val="center"/>
        </w:trPr>
        <w:tc>
          <w:tcPr>
            <w:tcW w:w="9355" w:type="dxa"/>
            <w:tcBorders>
              <w:top w:val="single" w:sz="4" w:space="0" w:color="auto"/>
              <w:left w:val="single" w:sz="4" w:space="0" w:color="auto"/>
              <w:bottom w:val="single" w:sz="4" w:space="0" w:color="auto"/>
              <w:right w:val="single" w:sz="4" w:space="0" w:color="auto"/>
            </w:tcBorders>
            <w:shd w:val="clear" w:color="auto" w:fill="E7E6E6"/>
            <w:hideMark/>
          </w:tcPr>
          <w:p w:rsidR="00A60D2E" w:rsidRDefault="00A60D2E" w:rsidP="00806354">
            <w:pPr>
              <w:spacing w:line="256" w:lineRule="auto"/>
              <w:ind w:right="74"/>
              <w:jc w:val="center"/>
              <w:rPr>
                <w:rFonts w:ascii="Calibri" w:hAnsi="Calibri"/>
                <w:b/>
                <w:i/>
                <w:sz w:val="16"/>
                <w:szCs w:val="16"/>
                <w:lang w:val="en-GB"/>
              </w:rPr>
            </w:pPr>
            <w:r>
              <w:rPr>
                <w:rFonts w:ascii="Calibri" w:hAnsi="Calibri"/>
                <w:b/>
                <w:i/>
                <w:sz w:val="20"/>
                <w:szCs w:val="16"/>
                <w:lang w:val="en-GB"/>
              </w:rPr>
              <w:t>SOCIAL COMPETENCIES (SC)</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Understands the need for life-long learning in the field of interdisciplinary issues related to the studied discipline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Shows the need of further professional education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Initiates and organises activities promoting the development of tourism, using appropriate tools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Is able to work in a team and perform duties resulting from its role in a group</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Is aware of the significance of social, professional and ethical responsibility for the undertaken activities, having an impact on the development and condition of the surroundings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Understands and recommends the necessity of obeying the rules of sustainable development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Is able to think and act in a creative and resourceful way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Is able to involve tourist movement participants in natural and cultural heritage of the region </w:t>
            </w:r>
          </w:p>
        </w:tc>
      </w:tr>
      <w:tr w:rsidR="00A60D2E" w:rsidRPr="00C04DDD" w:rsidTr="00C04DDD">
        <w:trPr>
          <w:jc w:val="center"/>
        </w:trPr>
        <w:tc>
          <w:tcPr>
            <w:tcW w:w="9355" w:type="dxa"/>
            <w:tcBorders>
              <w:top w:val="single" w:sz="4" w:space="0" w:color="auto"/>
              <w:left w:val="single" w:sz="4" w:space="0" w:color="auto"/>
              <w:bottom w:val="single" w:sz="4" w:space="0" w:color="auto"/>
              <w:right w:val="single" w:sz="4" w:space="0" w:color="auto"/>
            </w:tcBorders>
            <w:hideMark/>
          </w:tcPr>
          <w:p w:rsidR="00A60D2E" w:rsidRDefault="00A60D2E" w:rsidP="00806354">
            <w:pPr>
              <w:spacing w:line="256" w:lineRule="auto"/>
              <w:ind w:right="74"/>
              <w:jc w:val="both"/>
              <w:rPr>
                <w:rFonts w:ascii="Calibri" w:hAnsi="Calibri"/>
                <w:i/>
                <w:sz w:val="16"/>
                <w:szCs w:val="16"/>
                <w:lang w:val="en-GB"/>
              </w:rPr>
            </w:pPr>
            <w:r>
              <w:rPr>
                <w:rFonts w:ascii="Calibri" w:hAnsi="Calibri"/>
                <w:i/>
                <w:sz w:val="16"/>
                <w:szCs w:val="16"/>
                <w:lang w:val="en-GB"/>
              </w:rPr>
              <w:t xml:space="preserve">Knows how to forecast and minimise risk and negative impact of tourist activities on local communities and natural environment </w:t>
            </w:r>
          </w:p>
        </w:tc>
      </w:tr>
    </w:tbl>
    <w:p w:rsidR="006611D9" w:rsidRPr="00C04DDD" w:rsidRDefault="006611D9" w:rsidP="00A60D2E">
      <w:pPr>
        <w:ind w:right="74"/>
        <w:rPr>
          <w:rFonts w:ascii="Calibri" w:hAnsi="Calibri"/>
          <w:i/>
          <w:sz w:val="8"/>
          <w:szCs w:val="8"/>
          <w:lang w:val="en-GB"/>
        </w:rPr>
      </w:pPr>
    </w:p>
    <w:p w:rsidR="00D71642" w:rsidRPr="00617B69" w:rsidRDefault="00335E17" w:rsidP="00630D3D">
      <w:pPr>
        <w:rPr>
          <w:rFonts w:ascii="Calibri" w:hAnsi="Calibri"/>
          <w:b/>
          <w:lang w:val="en-GB"/>
        </w:rPr>
      </w:pPr>
      <w:r>
        <w:rPr>
          <w:rFonts w:ascii="Calibri" w:hAnsi="Calibri"/>
          <w:b/>
          <w:lang w:val="en-GB"/>
        </w:rPr>
        <w:t>B</w:t>
      </w:r>
      <w:r w:rsidR="00D71642" w:rsidRPr="00617B69">
        <w:rPr>
          <w:rFonts w:ascii="Calibri" w:hAnsi="Calibri"/>
          <w:b/>
          <w:lang w:val="en-GB"/>
        </w:rPr>
        <w:t xml:space="preserve">. </w:t>
      </w:r>
      <w:r w:rsidR="00D71642">
        <w:rPr>
          <w:rFonts w:ascii="Calibri" w:hAnsi="Calibri"/>
          <w:b/>
          <w:lang w:val="en-GB"/>
        </w:rPr>
        <w:t>Personal data of the Intern and Employer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91"/>
      </w:tblGrid>
      <w:tr w:rsidR="00D71642" w:rsidRPr="00D71642" w:rsidTr="00F0565F">
        <w:trPr>
          <w:trHeight w:val="784"/>
        </w:trPr>
        <w:tc>
          <w:tcPr>
            <w:tcW w:w="2660" w:type="dxa"/>
            <w:shd w:val="clear" w:color="auto" w:fill="D9D9D9"/>
            <w:vAlign w:val="center"/>
          </w:tcPr>
          <w:p w:rsidR="00D71642" w:rsidRPr="00617B69" w:rsidRDefault="00D71642" w:rsidP="00630D3D">
            <w:pPr>
              <w:rPr>
                <w:rFonts w:ascii="Calibri" w:hAnsi="Calibri"/>
                <w:color w:val="000000"/>
                <w:lang w:val="en-GB"/>
              </w:rPr>
            </w:pPr>
            <w:r>
              <w:rPr>
                <w:rFonts w:ascii="Calibri" w:hAnsi="Calibri"/>
                <w:color w:val="000000"/>
                <w:lang w:val="en-GB"/>
              </w:rPr>
              <w:t>NAME AND SURNAME OF THE INTERN</w:t>
            </w:r>
          </w:p>
        </w:tc>
        <w:tc>
          <w:tcPr>
            <w:tcW w:w="6691" w:type="dxa"/>
            <w:shd w:val="clear" w:color="auto" w:fill="auto"/>
            <w:vAlign w:val="bottom"/>
          </w:tcPr>
          <w:p w:rsidR="00D71642" w:rsidRPr="00617B69" w:rsidRDefault="00D71642" w:rsidP="00630D3D">
            <w:pPr>
              <w:rPr>
                <w:rFonts w:ascii="Calibri" w:hAnsi="Calibri"/>
                <w:color w:val="000000"/>
                <w:lang w:val="en-GB"/>
              </w:rPr>
            </w:pPr>
            <w:r>
              <w:rPr>
                <w:rFonts w:ascii="Calibri" w:hAnsi="Calibri"/>
                <w:color w:val="000000"/>
                <w:lang w:val="en-GB"/>
              </w:rPr>
              <w:t>…………………………………………………………………………………………</w:t>
            </w:r>
            <w:r w:rsidR="00145BEF">
              <w:rPr>
                <w:rFonts w:ascii="Calibri" w:hAnsi="Calibri"/>
                <w:color w:val="000000"/>
                <w:lang w:val="en-GB"/>
              </w:rPr>
              <w:t>……….</w:t>
            </w:r>
            <w:r>
              <w:rPr>
                <w:rFonts w:ascii="Calibri" w:hAnsi="Calibri"/>
                <w:color w:val="000000"/>
                <w:lang w:val="en-GB"/>
              </w:rPr>
              <w:t>…</w:t>
            </w:r>
          </w:p>
        </w:tc>
      </w:tr>
      <w:tr w:rsidR="00D71642" w:rsidRPr="00617B69" w:rsidTr="00F0565F">
        <w:trPr>
          <w:trHeight w:val="784"/>
        </w:trPr>
        <w:tc>
          <w:tcPr>
            <w:tcW w:w="2660" w:type="dxa"/>
            <w:shd w:val="clear" w:color="auto" w:fill="D9D9D9"/>
            <w:vAlign w:val="center"/>
          </w:tcPr>
          <w:p w:rsidR="00D71642" w:rsidRPr="00617B69" w:rsidRDefault="00D71642" w:rsidP="00630D3D">
            <w:pPr>
              <w:rPr>
                <w:rFonts w:ascii="Calibri" w:hAnsi="Calibri"/>
                <w:lang w:val="en-GB"/>
              </w:rPr>
            </w:pPr>
            <w:r>
              <w:rPr>
                <w:rFonts w:ascii="Calibri" w:hAnsi="Calibri"/>
                <w:lang w:val="en-GB"/>
              </w:rPr>
              <w:t>NAME OF THE EMPLOYER</w:t>
            </w:r>
          </w:p>
        </w:tc>
        <w:tc>
          <w:tcPr>
            <w:tcW w:w="6691" w:type="dxa"/>
            <w:shd w:val="clear" w:color="auto" w:fill="auto"/>
            <w:vAlign w:val="bottom"/>
          </w:tcPr>
          <w:p w:rsidR="00D71642" w:rsidRPr="00617B69" w:rsidRDefault="00145BEF" w:rsidP="00630D3D">
            <w:pPr>
              <w:rPr>
                <w:rFonts w:ascii="Calibri" w:hAnsi="Calibri"/>
                <w:lang w:val="en-GB"/>
              </w:rPr>
            </w:pPr>
            <w:r>
              <w:rPr>
                <w:rFonts w:ascii="Calibri" w:hAnsi="Calibri"/>
                <w:color w:val="000000"/>
                <w:lang w:val="en-GB"/>
              </w:rPr>
              <w:t>………………………………………………………………………………………………….…</w:t>
            </w:r>
          </w:p>
        </w:tc>
      </w:tr>
      <w:tr w:rsidR="00D71642" w:rsidRPr="00C04DDD" w:rsidTr="00F0565F">
        <w:trPr>
          <w:trHeight w:val="784"/>
        </w:trPr>
        <w:tc>
          <w:tcPr>
            <w:tcW w:w="2660" w:type="dxa"/>
            <w:shd w:val="clear" w:color="auto" w:fill="D9D9D9"/>
            <w:vAlign w:val="center"/>
          </w:tcPr>
          <w:p w:rsidR="00D71642" w:rsidRPr="00617B69" w:rsidRDefault="00D71642" w:rsidP="00630D3D">
            <w:pPr>
              <w:rPr>
                <w:rFonts w:ascii="Calibri" w:hAnsi="Calibri"/>
                <w:lang w:val="en-GB"/>
              </w:rPr>
            </w:pPr>
            <w:r>
              <w:rPr>
                <w:rFonts w:ascii="Calibri" w:hAnsi="Calibri"/>
                <w:lang w:val="en-GB"/>
              </w:rPr>
              <w:t>INTERNSHIP LOCATION</w:t>
            </w:r>
          </w:p>
        </w:tc>
        <w:tc>
          <w:tcPr>
            <w:tcW w:w="6691" w:type="dxa"/>
            <w:shd w:val="clear" w:color="auto" w:fill="auto"/>
            <w:vAlign w:val="bottom"/>
          </w:tcPr>
          <w:p w:rsidR="00D71642" w:rsidRPr="00D91354" w:rsidRDefault="00145BEF" w:rsidP="00630D3D">
            <w:pPr>
              <w:rPr>
                <w:rFonts w:ascii="Calibri" w:hAnsi="Calibri"/>
                <w:lang w:val="en-US"/>
              </w:rPr>
            </w:pPr>
            <w:r>
              <w:rPr>
                <w:rFonts w:ascii="Calibri" w:hAnsi="Calibri"/>
                <w:color w:val="000000"/>
                <w:lang w:val="en-GB"/>
              </w:rPr>
              <w:t>………………………………………………………………………………………………….…</w:t>
            </w:r>
          </w:p>
          <w:p w:rsidR="00D71642" w:rsidRPr="00617B69" w:rsidRDefault="00D71642" w:rsidP="00C04DDD">
            <w:pPr>
              <w:jc w:val="center"/>
              <w:rPr>
                <w:rFonts w:ascii="Calibri" w:hAnsi="Calibri"/>
                <w:color w:val="A6A6A6"/>
                <w:lang w:val="en-GB"/>
              </w:rPr>
            </w:pPr>
            <w:r w:rsidRPr="00617B69">
              <w:rPr>
                <w:rFonts w:ascii="Calibri" w:hAnsi="Calibri"/>
                <w:i/>
                <w:color w:val="A6A6A6"/>
                <w:sz w:val="20"/>
                <w:lang w:val="en-GB"/>
              </w:rPr>
              <w:t>(</w:t>
            </w:r>
            <w:r>
              <w:rPr>
                <w:rFonts w:ascii="Calibri" w:hAnsi="Calibri"/>
                <w:i/>
                <w:color w:val="A6A6A6"/>
                <w:sz w:val="20"/>
                <w:lang w:val="en-GB"/>
              </w:rPr>
              <w:t>address of the company / institution headquarters / branch)</w:t>
            </w:r>
          </w:p>
        </w:tc>
      </w:tr>
      <w:tr w:rsidR="00D71642" w:rsidRPr="00C04DDD" w:rsidTr="00F0565F">
        <w:trPr>
          <w:trHeight w:val="784"/>
        </w:trPr>
        <w:tc>
          <w:tcPr>
            <w:tcW w:w="2660" w:type="dxa"/>
            <w:shd w:val="clear" w:color="auto" w:fill="D9D9D9"/>
            <w:vAlign w:val="center"/>
          </w:tcPr>
          <w:p w:rsidR="00D71642" w:rsidRPr="00617B69" w:rsidRDefault="00D71642" w:rsidP="00630D3D">
            <w:pPr>
              <w:rPr>
                <w:rFonts w:ascii="Calibri" w:hAnsi="Calibri"/>
                <w:lang w:val="en-GB"/>
              </w:rPr>
            </w:pPr>
            <w:r>
              <w:rPr>
                <w:rFonts w:ascii="Calibri" w:hAnsi="Calibri"/>
                <w:lang w:val="en-GB"/>
              </w:rPr>
              <w:t>ASSIGNED INTERSHIP SUPERVISOR</w:t>
            </w:r>
          </w:p>
        </w:tc>
        <w:tc>
          <w:tcPr>
            <w:tcW w:w="6691" w:type="dxa"/>
            <w:shd w:val="clear" w:color="auto" w:fill="auto"/>
            <w:vAlign w:val="bottom"/>
          </w:tcPr>
          <w:p w:rsidR="00C04DDD" w:rsidRDefault="00C04DDD" w:rsidP="00C04DDD">
            <w:pPr>
              <w:jc w:val="center"/>
              <w:rPr>
                <w:rFonts w:ascii="Calibri" w:hAnsi="Calibri"/>
                <w:color w:val="000000"/>
                <w:lang w:val="en-GB"/>
              </w:rPr>
            </w:pPr>
          </w:p>
          <w:p w:rsidR="00C04DDD" w:rsidRDefault="00C04DDD" w:rsidP="00C04DDD">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Name and surname, position</w:t>
            </w:r>
            <w:r w:rsidRPr="00617B69">
              <w:rPr>
                <w:rFonts w:ascii="Calibri" w:hAnsi="Calibri"/>
                <w:i/>
                <w:color w:val="A6A6A6"/>
                <w:sz w:val="20"/>
                <w:lang w:val="en-GB"/>
              </w:rPr>
              <w:t>)</w:t>
            </w:r>
          </w:p>
          <w:p w:rsidR="00C04DDD" w:rsidRDefault="00C04DDD" w:rsidP="00C04DDD">
            <w:pPr>
              <w:jc w:val="center"/>
              <w:rPr>
                <w:rFonts w:ascii="Calibri" w:hAnsi="Calibri"/>
                <w:i/>
                <w:color w:val="A6A6A6"/>
                <w:sz w:val="20"/>
                <w:lang w:val="en-GB"/>
              </w:rPr>
            </w:pPr>
          </w:p>
          <w:p w:rsidR="00D71642" w:rsidRPr="00617B69" w:rsidRDefault="00C04DDD" w:rsidP="00C04DDD">
            <w:pPr>
              <w:jc w:val="center"/>
              <w:rPr>
                <w:rFonts w:ascii="Calibri" w:hAnsi="Calibri"/>
                <w:color w:val="A6A6A6"/>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phone number, email</w:t>
            </w:r>
            <w:r w:rsidRPr="00617B69">
              <w:rPr>
                <w:rFonts w:ascii="Calibri" w:hAnsi="Calibri"/>
                <w:i/>
                <w:color w:val="A6A6A6"/>
                <w:sz w:val="20"/>
                <w:lang w:val="en-GB"/>
              </w:rPr>
              <w:t>)</w:t>
            </w:r>
          </w:p>
        </w:tc>
      </w:tr>
    </w:tbl>
    <w:p w:rsidR="00C70677" w:rsidRPr="00C04DDD" w:rsidRDefault="00C70677" w:rsidP="00630D3D">
      <w:pPr>
        <w:rPr>
          <w:rFonts w:ascii="Calibri" w:hAnsi="Calibri"/>
          <w:b/>
          <w:sz w:val="8"/>
          <w:szCs w:val="8"/>
          <w:lang w:val="en-GB"/>
        </w:rPr>
      </w:pPr>
    </w:p>
    <w:p w:rsidR="00C70677" w:rsidRPr="00617B69" w:rsidRDefault="00335E17" w:rsidP="00630D3D">
      <w:pPr>
        <w:rPr>
          <w:rFonts w:ascii="Calibri" w:hAnsi="Calibri"/>
          <w:b/>
          <w:lang w:val="en-GB"/>
        </w:rPr>
      </w:pPr>
      <w:r>
        <w:rPr>
          <w:rFonts w:ascii="Calibri" w:hAnsi="Calibri"/>
          <w:b/>
          <w:lang w:val="en-GB"/>
        </w:rPr>
        <w:t>C</w:t>
      </w:r>
      <w:r w:rsidR="00D71642" w:rsidRPr="00617B69">
        <w:rPr>
          <w:rFonts w:ascii="Calibri" w:hAnsi="Calibri"/>
          <w:b/>
          <w:lang w:val="en-GB"/>
        </w:rPr>
        <w:t xml:space="preserve">. </w:t>
      </w:r>
      <w:r w:rsidR="00D71642">
        <w:rPr>
          <w:rFonts w:ascii="Calibri" w:hAnsi="Calibri"/>
          <w:b/>
          <w:lang w:val="en-GB"/>
        </w:rPr>
        <w:t>Information about the internship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79"/>
        <w:gridCol w:w="3515"/>
        <w:gridCol w:w="2297"/>
      </w:tblGrid>
      <w:tr w:rsidR="00C04DDD" w:rsidRPr="00617B69" w:rsidTr="008117B2">
        <w:trPr>
          <w:trHeight w:val="537"/>
        </w:trPr>
        <w:tc>
          <w:tcPr>
            <w:tcW w:w="2660" w:type="dxa"/>
            <w:vMerge w:val="restart"/>
            <w:shd w:val="clear" w:color="auto" w:fill="D9D9D9"/>
            <w:vAlign w:val="center"/>
          </w:tcPr>
          <w:p w:rsidR="00C04DDD" w:rsidRPr="00617B69" w:rsidRDefault="00C04DDD" w:rsidP="008117B2">
            <w:pPr>
              <w:rPr>
                <w:rFonts w:ascii="Calibri" w:hAnsi="Calibri"/>
                <w:lang w:val="en-GB"/>
              </w:rPr>
            </w:pPr>
            <w:r>
              <w:rPr>
                <w:rFonts w:ascii="Calibri" w:hAnsi="Calibri"/>
                <w:lang w:val="en-GB"/>
              </w:rPr>
              <w:t>INTERNSHIP PERIOD</w:t>
            </w:r>
            <w:r w:rsidRPr="00617B69">
              <w:rPr>
                <w:rFonts w:ascii="Calibri" w:hAnsi="Calibri"/>
                <w:color w:val="D9D9D9"/>
                <w:vertAlign w:val="superscript"/>
                <w:lang w:val="en-GB"/>
              </w:rPr>
              <w:footnoteReference w:id="1"/>
            </w:r>
            <w:r w:rsidRPr="00617B69">
              <w:rPr>
                <w:rFonts w:ascii="Calibri" w:hAnsi="Calibri"/>
                <w:vertAlign w:val="superscript"/>
                <w:lang w:val="en-GB"/>
              </w:rPr>
              <w:t>1</w:t>
            </w:r>
          </w:p>
        </w:tc>
        <w:tc>
          <w:tcPr>
            <w:tcW w:w="879" w:type="dxa"/>
            <w:shd w:val="clear" w:color="auto" w:fill="F2F2F2"/>
            <w:vAlign w:val="center"/>
          </w:tcPr>
          <w:p w:rsidR="00C04DDD" w:rsidRPr="00617B69" w:rsidRDefault="00C04DDD" w:rsidP="008117B2">
            <w:pPr>
              <w:rPr>
                <w:rFonts w:ascii="Calibri" w:hAnsi="Calibri"/>
                <w:b/>
                <w:color w:val="000000"/>
                <w:lang w:val="en-GB"/>
              </w:rPr>
            </w:pPr>
            <w:r>
              <w:rPr>
                <w:rFonts w:ascii="Calibri" w:hAnsi="Calibri"/>
                <w:b/>
                <w:color w:val="000000"/>
                <w:sz w:val="22"/>
                <w:szCs w:val="22"/>
                <w:lang w:val="en-GB"/>
              </w:rPr>
              <w:t>from</w:t>
            </w:r>
            <w:r w:rsidRPr="00617B69">
              <w:rPr>
                <w:rFonts w:ascii="Calibri" w:hAnsi="Calibri"/>
                <w:b/>
                <w:color w:val="000000"/>
                <w:sz w:val="22"/>
                <w:szCs w:val="22"/>
                <w:lang w:val="en-GB"/>
              </w:rPr>
              <w:t>:</w:t>
            </w:r>
          </w:p>
        </w:tc>
        <w:tc>
          <w:tcPr>
            <w:tcW w:w="5812" w:type="dxa"/>
            <w:gridSpan w:val="2"/>
            <w:shd w:val="clear" w:color="auto" w:fill="auto"/>
            <w:vAlign w:val="bottom"/>
          </w:tcPr>
          <w:p w:rsidR="00C04DDD" w:rsidRPr="00617B69" w:rsidRDefault="00C04DDD" w:rsidP="008117B2">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w:t>
            </w:r>
            <w:r>
              <w:rPr>
                <w:rFonts w:ascii="Calibri" w:hAnsi="Calibri"/>
                <w:i/>
                <w:color w:val="A6A6A6"/>
                <w:sz w:val="20"/>
                <w:lang w:val="en-GB"/>
              </w:rPr>
              <w:t>mm</w:t>
            </w:r>
            <w:r w:rsidRPr="00617B69">
              <w:rPr>
                <w:rFonts w:ascii="Calibri" w:hAnsi="Calibri"/>
                <w:i/>
                <w:color w:val="A6A6A6"/>
                <w:sz w:val="20"/>
                <w:lang w:val="en-GB"/>
              </w:rPr>
              <w:t>-</w:t>
            </w:r>
            <w:proofErr w:type="spellStart"/>
            <w:r>
              <w:rPr>
                <w:rFonts w:ascii="Calibri" w:hAnsi="Calibri"/>
                <w:i/>
                <w:color w:val="A6A6A6"/>
                <w:sz w:val="20"/>
                <w:lang w:val="en-GB"/>
              </w:rPr>
              <w:t>yyyy</w:t>
            </w:r>
            <w:proofErr w:type="spellEnd"/>
          </w:p>
        </w:tc>
      </w:tr>
      <w:tr w:rsidR="00C04DDD" w:rsidRPr="00617B69" w:rsidTr="008117B2">
        <w:trPr>
          <w:trHeight w:val="537"/>
        </w:trPr>
        <w:tc>
          <w:tcPr>
            <w:tcW w:w="2660" w:type="dxa"/>
            <w:vMerge/>
            <w:shd w:val="clear" w:color="auto" w:fill="D9D9D9"/>
            <w:vAlign w:val="center"/>
          </w:tcPr>
          <w:p w:rsidR="00C04DDD" w:rsidRPr="00617B69" w:rsidRDefault="00C04DDD" w:rsidP="008117B2">
            <w:pPr>
              <w:rPr>
                <w:rFonts w:ascii="Calibri" w:hAnsi="Calibri"/>
                <w:lang w:val="en-GB"/>
              </w:rPr>
            </w:pPr>
          </w:p>
        </w:tc>
        <w:tc>
          <w:tcPr>
            <w:tcW w:w="879" w:type="dxa"/>
            <w:shd w:val="clear" w:color="auto" w:fill="F2F2F2"/>
            <w:vAlign w:val="center"/>
          </w:tcPr>
          <w:p w:rsidR="00C04DDD" w:rsidRPr="00617B69" w:rsidRDefault="00C04DDD" w:rsidP="008117B2">
            <w:pPr>
              <w:rPr>
                <w:rFonts w:ascii="Calibri" w:hAnsi="Calibri"/>
                <w:b/>
                <w:color w:val="000000"/>
                <w:lang w:val="en-GB"/>
              </w:rPr>
            </w:pPr>
            <w:r>
              <w:rPr>
                <w:rFonts w:ascii="Calibri" w:hAnsi="Calibri"/>
                <w:b/>
                <w:color w:val="000000"/>
                <w:sz w:val="22"/>
                <w:szCs w:val="22"/>
                <w:lang w:val="en-GB"/>
              </w:rPr>
              <w:t>t</w:t>
            </w:r>
            <w:r w:rsidRPr="00617B69">
              <w:rPr>
                <w:rFonts w:ascii="Calibri" w:hAnsi="Calibri"/>
                <w:b/>
                <w:color w:val="000000"/>
                <w:sz w:val="22"/>
                <w:szCs w:val="22"/>
                <w:lang w:val="en-GB"/>
              </w:rPr>
              <w:t>o:</w:t>
            </w:r>
          </w:p>
        </w:tc>
        <w:tc>
          <w:tcPr>
            <w:tcW w:w="5812" w:type="dxa"/>
            <w:gridSpan w:val="2"/>
            <w:shd w:val="clear" w:color="auto" w:fill="auto"/>
            <w:vAlign w:val="bottom"/>
          </w:tcPr>
          <w:p w:rsidR="00C04DDD" w:rsidRPr="00617B69" w:rsidRDefault="00C04DDD" w:rsidP="008117B2">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-mm-</w:t>
            </w:r>
            <w:proofErr w:type="spellStart"/>
            <w:r>
              <w:rPr>
                <w:rFonts w:ascii="Calibri" w:hAnsi="Calibri"/>
                <w:i/>
                <w:color w:val="A6A6A6"/>
                <w:sz w:val="20"/>
                <w:lang w:val="en-GB"/>
              </w:rPr>
              <w:t>yyyy</w:t>
            </w:r>
            <w:proofErr w:type="spellEnd"/>
          </w:p>
        </w:tc>
      </w:tr>
      <w:tr w:rsidR="00C04DDD" w:rsidRPr="00617B69" w:rsidTr="008117B2">
        <w:trPr>
          <w:trHeight w:val="537"/>
        </w:trPr>
        <w:tc>
          <w:tcPr>
            <w:tcW w:w="2660" w:type="dxa"/>
            <w:vMerge w:val="restart"/>
            <w:shd w:val="clear" w:color="auto" w:fill="D9D9D9"/>
            <w:vAlign w:val="center"/>
          </w:tcPr>
          <w:p w:rsidR="00C04DDD" w:rsidRPr="00617B69" w:rsidRDefault="00C04DDD" w:rsidP="008117B2">
            <w:pPr>
              <w:rPr>
                <w:rFonts w:ascii="Calibri" w:hAnsi="Calibri"/>
                <w:lang w:val="en-GB"/>
              </w:rPr>
            </w:pPr>
            <w:r>
              <w:rPr>
                <w:rFonts w:ascii="Calibri" w:hAnsi="Calibri"/>
                <w:lang w:val="en-GB"/>
              </w:rPr>
              <w:t>WORK TIMETABLE</w:t>
            </w:r>
            <w:r w:rsidRPr="00617B69">
              <w:rPr>
                <w:rFonts w:ascii="Calibri" w:hAnsi="Calibri"/>
                <w:color w:val="D9D9D9"/>
                <w:vertAlign w:val="superscript"/>
                <w:lang w:val="en-GB"/>
              </w:rPr>
              <w:footnoteReference w:id="2"/>
            </w:r>
            <w:r w:rsidRPr="00617B69">
              <w:rPr>
                <w:rFonts w:ascii="Calibri" w:hAnsi="Calibri"/>
                <w:vertAlign w:val="superscript"/>
                <w:lang w:val="en-GB"/>
              </w:rPr>
              <w:t>2</w:t>
            </w:r>
          </w:p>
        </w:tc>
        <w:tc>
          <w:tcPr>
            <w:tcW w:w="4394" w:type="dxa"/>
            <w:gridSpan w:val="2"/>
            <w:shd w:val="clear" w:color="auto" w:fill="E7E6E6"/>
            <w:vAlign w:val="center"/>
          </w:tcPr>
          <w:p w:rsidR="00C04DDD" w:rsidRPr="00617B69" w:rsidRDefault="00C04DDD" w:rsidP="008117B2">
            <w:pPr>
              <w:rPr>
                <w:rFonts w:ascii="Calibri" w:hAnsi="Calibri"/>
                <w:color w:val="000000"/>
                <w:lang w:val="en-GB"/>
              </w:rPr>
            </w:pPr>
            <w:r>
              <w:rPr>
                <w:rFonts w:ascii="Calibri" w:hAnsi="Calibri"/>
                <w:color w:val="000000"/>
                <w:sz w:val="22"/>
                <w:szCs w:val="22"/>
                <w:lang w:val="en-GB"/>
              </w:rPr>
              <w:t>Scheduled working hours</w:t>
            </w:r>
            <w:r w:rsidRPr="00617B69">
              <w:rPr>
                <w:rFonts w:ascii="Calibri" w:hAnsi="Calibri"/>
                <w:color w:val="000000"/>
                <w:sz w:val="22"/>
                <w:szCs w:val="22"/>
                <w:lang w:val="en-GB"/>
              </w:rPr>
              <w:t>:</w:t>
            </w:r>
          </w:p>
        </w:tc>
        <w:tc>
          <w:tcPr>
            <w:tcW w:w="2297" w:type="dxa"/>
            <w:shd w:val="clear" w:color="auto" w:fill="auto"/>
            <w:vAlign w:val="center"/>
          </w:tcPr>
          <w:p w:rsidR="00C04DDD" w:rsidRPr="00617B69" w:rsidRDefault="00C04DDD" w:rsidP="008117B2">
            <w:pPr>
              <w:rPr>
                <w:rFonts w:ascii="Calibri" w:hAnsi="Calibri"/>
                <w:color w:val="000000"/>
                <w:lang w:val="en-GB"/>
              </w:rPr>
            </w:pPr>
          </w:p>
        </w:tc>
      </w:tr>
      <w:tr w:rsidR="00C04DDD" w:rsidRPr="009A5CA2" w:rsidTr="008117B2">
        <w:trPr>
          <w:trHeight w:val="537"/>
        </w:trPr>
        <w:tc>
          <w:tcPr>
            <w:tcW w:w="2660" w:type="dxa"/>
            <w:vMerge/>
            <w:shd w:val="clear" w:color="auto" w:fill="D9D9D9"/>
            <w:vAlign w:val="center"/>
          </w:tcPr>
          <w:p w:rsidR="00C04DDD" w:rsidRPr="00617B69" w:rsidRDefault="00C04DDD" w:rsidP="008117B2">
            <w:pPr>
              <w:rPr>
                <w:rFonts w:ascii="Calibri" w:hAnsi="Calibri"/>
                <w:lang w:val="en-GB"/>
              </w:rPr>
            </w:pPr>
          </w:p>
        </w:tc>
        <w:tc>
          <w:tcPr>
            <w:tcW w:w="4394" w:type="dxa"/>
            <w:gridSpan w:val="2"/>
            <w:shd w:val="clear" w:color="auto" w:fill="E7E6E6"/>
            <w:vAlign w:val="center"/>
          </w:tcPr>
          <w:p w:rsidR="00C04DDD" w:rsidRPr="00617B69" w:rsidRDefault="00C04DDD" w:rsidP="008117B2">
            <w:pPr>
              <w:rPr>
                <w:rFonts w:ascii="Calibri" w:hAnsi="Calibri"/>
                <w:color w:val="000000"/>
                <w:lang w:val="en-GB"/>
              </w:rPr>
            </w:pPr>
            <w:r>
              <w:rPr>
                <w:rFonts w:ascii="Calibri" w:hAnsi="Calibri"/>
                <w:color w:val="000000"/>
                <w:sz w:val="22"/>
                <w:szCs w:val="22"/>
                <w:lang w:val="en-GB"/>
              </w:rPr>
              <w:t>Scheduled number of internship hours daily</w:t>
            </w:r>
            <w:r w:rsidRPr="00617B69">
              <w:rPr>
                <w:rFonts w:ascii="Calibri" w:hAnsi="Calibri"/>
                <w:color w:val="000000"/>
                <w:sz w:val="22"/>
                <w:szCs w:val="22"/>
                <w:lang w:val="en-GB"/>
              </w:rPr>
              <w:t>:</w:t>
            </w:r>
          </w:p>
        </w:tc>
        <w:tc>
          <w:tcPr>
            <w:tcW w:w="2297" w:type="dxa"/>
            <w:shd w:val="clear" w:color="auto" w:fill="auto"/>
            <w:vAlign w:val="center"/>
          </w:tcPr>
          <w:p w:rsidR="00C04DDD" w:rsidRPr="00617B69" w:rsidRDefault="00C04DDD" w:rsidP="008117B2">
            <w:pPr>
              <w:rPr>
                <w:rFonts w:ascii="Calibri" w:hAnsi="Calibri"/>
                <w:color w:val="000000"/>
                <w:lang w:val="en-GB"/>
              </w:rPr>
            </w:pPr>
          </w:p>
        </w:tc>
      </w:tr>
      <w:tr w:rsidR="00C04DDD" w:rsidRPr="009A5CA2" w:rsidTr="008117B2">
        <w:trPr>
          <w:trHeight w:val="537"/>
        </w:trPr>
        <w:tc>
          <w:tcPr>
            <w:tcW w:w="2660" w:type="dxa"/>
            <w:vMerge/>
            <w:shd w:val="clear" w:color="auto" w:fill="D9D9D9"/>
            <w:vAlign w:val="center"/>
          </w:tcPr>
          <w:p w:rsidR="00C04DDD" w:rsidRPr="00617B69" w:rsidRDefault="00C04DDD" w:rsidP="008117B2">
            <w:pPr>
              <w:rPr>
                <w:rFonts w:ascii="Calibri" w:hAnsi="Calibri"/>
                <w:lang w:val="en-GB"/>
              </w:rPr>
            </w:pPr>
          </w:p>
        </w:tc>
        <w:tc>
          <w:tcPr>
            <w:tcW w:w="4394" w:type="dxa"/>
            <w:gridSpan w:val="2"/>
            <w:shd w:val="clear" w:color="auto" w:fill="E7E6E6"/>
            <w:vAlign w:val="center"/>
          </w:tcPr>
          <w:p w:rsidR="00C04DDD" w:rsidRPr="00617B69" w:rsidRDefault="00C04DDD" w:rsidP="008117B2">
            <w:pPr>
              <w:rPr>
                <w:rFonts w:ascii="Calibri" w:hAnsi="Calibri"/>
                <w:color w:val="000000"/>
                <w:lang w:val="en-GB"/>
              </w:rPr>
            </w:pPr>
            <w:r>
              <w:rPr>
                <w:rFonts w:ascii="Calibri" w:hAnsi="Calibri"/>
                <w:color w:val="000000"/>
                <w:sz w:val="22"/>
                <w:szCs w:val="22"/>
                <w:lang w:val="en-GB"/>
              </w:rPr>
              <w:t>Days of the week, when the internship is done</w:t>
            </w:r>
            <w:r w:rsidRPr="00617B69">
              <w:rPr>
                <w:rFonts w:ascii="Calibri" w:hAnsi="Calibri"/>
                <w:color w:val="000000"/>
                <w:sz w:val="22"/>
                <w:szCs w:val="22"/>
                <w:lang w:val="en-GB"/>
              </w:rPr>
              <w:t>:</w:t>
            </w:r>
          </w:p>
        </w:tc>
        <w:tc>
          <w:tcPr>
            <w:tcW w:w="2297" w:type="dxa"/>
            <w:shd w:val="clear" w:color="auto" w:fill="auto"/>
            <w:vAlign w:val="center"/>
          </w:tcPr>
          <w:p w:rsidR="00C04DDD" w:rsidRPr="00617B69" w:rsidRDefault="00C04DDD" w:rsidP="008117B2">
            <w:pPr>
              <w:rPr>
                <w:rFonts w:ascii="Calibri" w:hAnsi="Calibri"/>
                <w:color w:val="000000"/>
                <w:lang w:val="en-GB"/>
              </w:rPr>
            </w:pPr>
          </w:p>
        </w:tc>
      </w:tr>
      <w:tr w:rsidR="00C04DDD" w:rsidRPr="00D71642" w:rsidTr="008117B2">
        <w:trPr>
          <w:trHeight w:val="773"/>
        </w:trPr>
        <w:tc>
          <w:tcPr>
            <w:tcW w:w="2660" w:type="dxa"/>
            <w:shd w:val="clear" w:color="auto" w:fill="D9D9D9"/>
            <w:vAlign w:val="center"/>
          </w:tcPr>
          <w:p w:rsidR="00C04DDD" w:rsidRPr="00617B69" w:rsidRDefault="00C04DDD" w:rsidP="008117B2">
            <w:pPr>
              <w:rPr>
                <w:rFonts w:ascii="Calibri" w:hAnsi="Calibri"/>
                <w:lang w:val="en-GB"/>
              </w:rPr>
            </w:pPr>
            <w:r>
              <w:rPr>
                <w:rFonts w:ascii="Calibri" w:hAnsi="Calibri"/>
                <w:lang w:val="en-GB"/>
              </w:rPr>
              <w:t>TOTAL NUMBER OF INTERNSHIP HOURS</w:t>
            </w:r>
          </w:p>
        </w:tc>
        <w:tc>
          <w:tcPr>
            <w:tcW w:w="6691" w:type="dxa"/>
            <w:gridSpan w:val="3"/>
            <w:shd w:val="clear" w:color="auto" w:fill="auto"/>
            <w:vAlign w:val="center"/>
          </w:tcPr>
          <w:p w:rsidR="00C04DDD" w:rsidRPr="00BE41A7" w:rsidRDefault="00C04DDD" w:rsidP="008117B2">
            <w:pPr>
              <w:jc w:val="center"/>
              <w:rPr>
                <w:rFonts w:ascii="Calibri" w:hAnsi="Calibri"/>
                <w:b/>
                <w:i/>
                <w:lang w:val="en-GB"/>
              </w:rPr>
            </w:pPr>
            <w:r w:rsidRPr="00BE41A7">
              <w:rPr>
                <w:rFonts w:ascii="Calibri" w:hAnsi="Calibri"/>
                <w:b/>
                <w:color w:val="000000"/>
                <w:lang w:val="en-GB"/>
              </w:rPr>
              <w:t>160 hours</w:t>
            </w:r>
          </w:p>
        </w:tc>
      </w:tr>
      <w:tr w:rsidR="00C04DDD" w:rsidRPr="00D71642" w:rsidTr="008117B2">
        <w:trPr>
          <w:trHeight w:val="706"/>
        </w:trPr>
        <w:tc>
          <w:tcPr>
            <w:tcW w:w="2660" w:type="dxa"/>
            <w:shd w:val="clear" w:color="auto" w:fill="D9D9D9"/>
            <w:vAlign w:val="center"/>
          </w:tcPr>
          <w:p w:rsidR="00C04DDD" w:rsidRPr="00617B69" w:rsidRDefault="00C04DDD" w:rsidP="008117B2">
            <w:pPr>
              <w:rPr>
                <w:rFonts w:ascii="Calibri" w:hAnsi="Calibri"/>
                <w:lang w:val="en-GB"/>
              </w:rPr>
            </w:pPr>
            <w:r>
              <w:rPr>
                <w:rFonts w:ascii="Calibri" w:hAnsi="Calibri"/>
                <w:lang w:val="en-GB"/>
              </w:rPr>
              <w:t>NAME OF THE PROFESSION OR SPECIALISATION</w:t>
            </w:r>
          </w:p>
        </w:tc>
        <w:tc>
          <w:tcPr>
            <w:tcW w:w="6691" w:type="dxa"/>
            <w:gridSpan w:val="3"/>
            <w:shd w:val="clear" w:color="auto" w:fill="auto"/>
            <w:vAlign w:val="bottom"/>
          </w:tcPr>
          <w:p w:rsidR="00C04DDD" w:rsidRPr="00617B69" w:rsidRDefault="00C04DDD" w:rsidP="008117B2">
            <w:pPr>
              <w:rPr>
                <w:rFonts w:ascii="Calibri" w:hAnsi="Calibri"/>
                <w:lang w:val="en-GB"/>
              </w:rPr>
            </w:pPr>
            <w:r>
              <w:rPr>
                <w:rFonts w:ascii="Calibri" w:hAnsi="Calibri"/>
                <w:color w:val="000000"/>
                <w:lang w:val="en-GB"/>
              </w:rPr>
              <w:t>………………………………………………………………………………….……………….…</w:t>
            </w:r>
          </w:p>
        </w:tc>
      </w:tr>
      <w:tr w:rsidR="00C04DDD" w:rsidRPr="00D71642" w:rsidTr="008117B2">
        <w:trPr>
          <w:trHeight w:val="1701"/>
        </w:trPr>
        <w:tc>
          <w:tcPr>
            <w:tcW w:w="2660" w:type="dxa"/>
            <w:shd w:val="clear" w:color="auto" w:fill="D9D9D9"/>
            <w:vAlign w:val="center"/>
          </w:tcPr>
          <w:p w:rsidR="00C04DDD" w:rsidRPr="00617B69" w:rsidRDefault="00C04DDD" w:rsidP="008117B2">
            <w:pPr>
              <w:rPr>
                <w:rFonts w:ascii="Calibri" w:hAnsi="Calibri"/>
                <w:lang w:val="en-GB"/>
              </w:rPr>
            </w:pPr>
            <w:r>
              <w:rPr>
                <w:rFonts w:ascii="Calibri" w:hAnsi="Calibri"/>
                <w:lang w:val="en-GB"/>
              </w:rPr>
              <w:t>SCOPE OF ACTIVITIES PERFORMED DURING THE INTERNSHIP</w:t>
            </w:r>
          </w:p>
        </w:tc>
        <w:tc>
          <w:tcPr>
            <w:tcW w:w="6691" w:type="dxa"/>
            <w:gridSpan w:val="3"/>
            <w:shd w:val="clear" w:color="auto" w:fill="auto"/>
            <w:vAlign w:val="center"/>
          </w:tcPr>
          <w:p w:rsidR="00C04DDD" w:rsidRPr="00C04DDD" w:rsidRDefault="00C04DDD" w:rsidP="008117B2">
            <w:pPr>
              <w:rPr>
                <w:rFonts w:ascii="Calibri" w:hAnsi="Calibri"/>
                <w:lang w:val="en-US"/>
              </w:rPr>
            </w:pPr>
          </w:p>
          <w:p w:rsidR="00C04DDD" w:rsidRDefault="00C04DDD" w:rsidP="008117B2">
            <w:pPr>
              <w:rPr>
                <w:rFonts w:ascii="Calibri" w:hAnsi="Calibri"/>
              </w:rPr>
            </w:pPr>
            <w:r>
              <w:rPr>
                <w:rFonts w:ascii="Calibri" w:hAnsi="Calibri"/>
              </w:rPr>
              <w:t>……………………………………………………………………………………………..………</w:t>
            </w:r>
          </w:p>
          <w:p w:rsidR="00C04DDD" w:rsidRDefault="00C04DDD" w:rsidP="008117B2">
            <w:pPr>
              <w:rPr>
                <w:rFonts w:ascii="Calibri" w:hAnsi="Calibri"/>
              </w:rPr>
            </w:pPr>
          </w:p>
          <w:p w:rsidR="00C04DDD" w:rsidRDefault="00C04DDD" w:rsidP="008117B2">
            <w:pPr>
              <w:rPr>
                <w:rFonts w:ascii="Calibri" w:hAnsi="Calibri"/>
              </w:rPr>
            </w:pPr>
            <w:r>
              <w:rPr>
                <w:rFonts w:ascii="Calibri" w:hAnsi="Calibri"/>
              </w:rPr>
              <w:t>………………………………………………………………………………………….…….……</w:t>
            </w:r>
          </w:p>
          <w:p w:rsidR="00C04DDD" w:rsidRDefault="00C04DDD" w:rsidP="008117B2">
            <w:pPr>
              <w:rPr>
                <w:rFonts w:ascii="Calibri" w:hAnsi="Calibri"/>
              </w:rPr>
            </w:pPr>
          </w:p>
          <w:p w:rsidR="00C04DDD" w:rsidRDefault="00C04DDD" w:rsidP="008117B2">
            <w:pPr>
              <w:rPr>
                <w:rFonts w:ascii="Calibri" w:hAnsi="Calibri"/>
              </w:rPr>
            </w:pPr>
            <w:r>
              <w:rPr>
                <w:rFonts w:ascii="Calibri" w:hAnsi="Calibri"/>
              </w:rPr>
              <w:t>……………………………………………………………………………………….…….………</w:t>
            </w:r>
          </w:p>
          <w:p w:rsidR="00C04DDD" w:rsidRDefault="00C04DDD" w:rsidP="008117B2">
            <w:pPr>
              <w:rPr>
                <w:rFonts w:ascii="Calibri" w:hAnsi="Calibri"/>
              </w:rPr>
            </w:pPr>
          </w:p>
          <w:p w:rsidR="00C04DDD" w:rsidRDefault="00C04DDD" w:rsidP="008117B2">
            <w:pPr>
              <w:rPr>
                <w:rFonts w:ascii="Calibri" w:hAnsi="Calibri"/>
              </w:rPr>
            </w:pPr>
            <w:r>
              <w:rPr>
                <w:rFonts w:ascii="Calibri" w:hAnsi="Calibri"/>
              </w:rPr>
              <w:t>……………………………………………………………………………………….…….………</w:t>
            </w:r>
          </w:p>
          <w:p w:rsidR="00C04DDD" w:rsidRDefault="00C04DDD" w:rsidP="008117B2">
            <w:pPr>
              <w:rPr>
                <w:rFonts w:ascii="Calibri" w:hAnsi="Calibri"/>
              </w:rPr>
            </w:pPr>
          </w:p>
          <w:p w:rsidR="00C04DDD" w:rsidRPr="00BE41A7" w:rsidRDefault="00C04DDD" w:rsidP="008117B2">
            <w:pPr>
              <w:rPr>
                <w:rFonts w:ascii="Calibri" w:hAnsi="Calibri"/>
              </w:rPr>
            </w:pPr>
            <w:r>
              <w:rPr>
                <w:rFonts w:ascii="Calibri" w:hAnsi="Calibri"/>
              </w:rPr>
              <w:t>……………………………………………………………………………………….…….………</w:t>
            </w:r>
          </w:p>
        </w:tc>
      </w:tr>
      <w:tr w:rsidR="00C04DDD" w:rsidRPr="00D71642" w:rsidTr="008117B2">
        <w:trPr>
          <w:trHeight w:val="1701"/>
        </w:trPr>
        <w:tc>
          <w:tcPr>
            <w:tcW w:w="2660" w:type="dxa"/>
            <w:shd w:val="clear" w:color="auto" w:fill="D9D9D9"/>
            <w:vAlign w:val="center"/>
          </w:tcPr>
          <w:p w:rsidR="00C04DDD" w:rsidRPr="00617B69" w:rsidRDefault="00C04DDD" w:rsidP="008117B2">
            <w:pPr>
              <w:rPr>
                <w:rFonts w:ascii="Calibri" w:hAnsi="Calibri"/>
                <w:lang w:val="en-GB"/>
              </w:rPr>
            </w:pPr>
            <w:r w:rsidRPr="00D91354">
              <w:rPr>
                <w:rFonts w:ascii="Calibri" w:hAnsi="Calibri"/>
                <w:b/>
                <w:lang w:val="en-GB"/>
              </w:rPr>
              <w:t xml:space="preserve">PROFESSIONAL </w:t>
            </w:r>
            <w:r>
              <w:rPr>
                <w:rFonts w:ascii="Calibri" w:hAnsi="Calibri"/>
                <w:b/>
                <w:lang w:val="en-GB"/>
              </w:rPr>
              <w:t>KNOWLEDGE</w:t>
            </w:r>
            <w:r w:rsidRPr="00617B69">
              <w:rPr>
                <w:rFonts w:ascii="Calibri" w:hAnsi="Calibri"/>
                <w:lang w:val="en-GB"/>
              </w:rPr>
              <w:t xml:space="preserve"> </w:t>
            </w:r>
            <w:r>
              <w:rPr>
                <w:rFonts w:ascii="Calibri" w:hAnsi="Calibri"/>
                <w:lang w:val="en-GB"/>
              </w:rPr>
              <w:t>REQUIRED DURING THE INTERNSHIP</w:t>
            </w:r>
          </w:p>
          <w:p w:rsidR="00C04DDD" w:rsidRPr="00617B69" w:rsidRDefault="00C04DDD" w:rsidP="008117B2">
            <w:pPr>
              <w:rPr>
                <w:rFonts w:ascii="Calibri" w:hAnsi="Calibri"/>
                <w:i/>
                <w:lang w:val="en-GB"/>
              </w:rPr>
            </w:pPr>
            <w:r w:rsidRPr="00617B69">
              <w:rPr>
                <w:rFonts w:ascii="Calibri" w:hAnsi="Calibri"/>
                <w:i/>
                <w:lang w:val="en-GB"/>
              </w:rPr>
              <w:t>(</w:t>
            </w:r>
            <w:r>
              <w:rPr>
                <w:rFonts w:ascii="Calibri" w:hAnsi="Calibri"/>
                <w:i/>
                <w:lang w:val="en-GB"/>
              </w:rPr>
              <w:t xml:space="preserve">based on the Extract from the educational outcomes – in part A, </w:t>
            </w:r>
            <w:r>
              <w:rPr>
                <w:rFonts w:ascii="Calibri" w:hAnsi="Calibri"/>
                <w:b/>
                <w:i/>
                <w:lang w:val="en-GB"/>
              </w:rPr>
              <w:t>P</w:t>
            </w:r>
            <w:r w:rsidRPr="00BA2775">
              <w:rPr>
                <w:rFonts w:ascii="Calibri" w:hAnsi="Calibri"/>
                <w:b/>
                <w:i/>
                <w:lang w:val="en-GB"/>
              </w:rPr>
              <w:t>K</w:t>
            </w:r>
            <w:r>
              <w:rPr>
                <w:rFonts w:ascii="Calibri" w:hAnsi="Calibri"/>
                <w:i/>
                <w:lang w:val="en-GB"/>
              </w:rPr>
              <w:t>)</w:t>
            </w:r>
          </w:p>
        </w:tc>
        <w:tc>
          <w:tcPr>
            <w:tcW w:w="6691" w:type="dxa"/>
            <w:gridSpan w:val="3"/>
            <w:shd w:val="clear" w:color="auto" w:fill="auto"/>
            <w:vAlign w:val="bottom"/>
          </w:tcPr>
          <w:p w:rsidR="00C04DDD" w:rsidRPr="00C04DDD" w:rsidRDefault="00C04DDD" w:rsidP="008117B2">
            <w:pPr>
              <w:rPr>
                <w:rFonts w:ascii="Calibri" w:hAnsi="Calibri"/>
                <w:lang w:val="en-US"/>
              </w:rPr>
            </w:pPr>
          </w:p>
          <w:p w:rsidR="00C04DDD" w:rsidRDefault="00C04DDD" w:rsidP="008117B2">
            <w:pPr>
              <w:rPr>
                <w:rFonts w:ascii="Calibri" w:hAnsi="Calibri"/>
              </w:rPr>
            </w:pPr>
            <w:r>
              <w:rPr>
                <w:rFonts w:ascii="Calibri" w:hAnsi="Calibri"/>
              </w:rPr>
              <w:t>……………………………………………………………………………………….…….………</w:t>
            </w:r>
          </w:p>
          <w:p w:rsidR="00C04DDD" w:rsidRDefault="00C04DDD" w:rsidP="008117B2">
            <w:pPr>
              <w:jc w:val="center"/>
              <w:rPr>
                <w:rFonts w:ascii="Calibri" w:hAnsi="Calibri"/>
              </w:rPr>
            </w:pPr>
          </w:p>
          <w:p w:rsidR="00C04DDD" w:rsidRDefault="00C04DDD" w:rsidP="008117B2">
            <w:pPr>
              <w:rPr>
                <w:rFonts w:ascii="Calibri" w:hAnsi="Calibri"/>
              </w:rPr>
            </w:pPr>
            <w:r>
              <w:rPr>
                <w:rFonts w:ascii="Calibri" w:hAnsi="Calibri"/>
              </w:rPr>
              <w:t>……………………………………………………………………………………….…….………</w:t>
            </w:r>
          </w:p>
          <w:p w:rsidR="00C04DDD" w:rsidRDefault="00C04DDD" w:rsidP="008117B2">
            <w:pPr>
              <w:rPr>
                <w:rFonts w:ascii="Calibri" w:hAnsi="Calibri"/>
              </w:rPr>
            </w:pPr>
          </w:p>
          <w:p w:rsidR="00C04DDD" w:rsidRDefault="00C04DDD" w:rsidP="008117B2">
            <w:pPr>
              <w:rPr>
                <w:rFonts w:ascii="Calibri" w:hAnsi="Calibri"/>
              </w:rPr>
            </w:pPr>
            <w:r>
              <w:rPr>
                <w:rFonts w:ascii="Calibri" w:hAnsi="Calibri"/>
              </w:rPr>
              <w:t>……………………………………………………………………………………….…….………</w:t>
            </w:r>
          </w:p>
          <w:p w:rsidR="00C04DDD" w:rsidRDefault="00C04DDD" w:rsidP="008117B2">
            <w:pPr>
              <w:rPr>
                <w:rFonts w:ascii="Calibri" w:hAnsi="Calibri"/>
              </w:rPr>
            </w:pPr>
          </w:p>
          <w:p w:rsidR="00C04DDD" w:rsidRDefault="00C04DDD" w:rsidP="008117B2">
            <w:pPr>
              <w:rPr>
                <w:rFonts w:ascii="Calibri" w:hAnsi="Calibri"/>
              </w:rPr>
            </w:pPr>
            <w:r>
              <w:rPr>
                <w:rFonts w:ascii="Calibri" w:hAnsi="Calibri"/>
              </w:rPr>
              <w:t>……………………………………………………………………………………….…….………</w:t>
            </w:r>
          </w:p>
          <w:p w:rsidR="00C04DDD" w:rsidRDefault="00C04DDD" w:rsidP="008117B2">
            <w:pPr>
              <w:rPr>
                <w:rFonts w:ascii="Calibri" w:hAnsi="Calibri"/>
              </w:rPr>
            </w:pPr>
          </w:p>
          <w:p w:rsidR="00C04DDD" w:rsidRPr="00617B69" w:rsidRDefault="00C04DDD" w:rsidP="008117B2">
            <w:pPr>
              <w:jc w:val="center"/>
              <w:rPr>
                <w:rFonts w:ascii="Calibri" w:hAnsi="Calibri"/>
                <w:lang w:val="en-GB"/>
              </w:rPr>
            </w:pPr>
            <w:r>
              <w:rPr>
                <w:rFonts w:ascii="Calibri" w:hAnsi="Calibri"/>
              </w:rPr>
              <w:t>……..………………………………………………………………………………………………</w:t>
            </w:r>
          </w:p>
        </w:tc>
      </w:tr>
      <w:tr w:rsidR="00C04DDD" w:rsidRPr="00D71642" w:rsidTr="008117B2">
        <w:trPr>
          <w:trHeight w:val="1701"/>
        </w:trPr>
        <w:tc>
          <w:tcPr>
            <w:tcW w:w="2660" w:type="dxa"/>
            <w:shd w:val="clear" w:color="auto" w:fill="D9D9D9"/>
            <w:vAlign w:val="center"/>
          </w:tcPr>
          <w:p w:rsidR="00C04DDD" w:rsidRPr="00617B69" w:rsidRDefault="00C04DDD" w:rsidP="008117B2">
            <w:pPr>
              <w:rPr>
                <w:rFonts w:ascii="Calibri" w:hAnsi="Calibri"/>
                <w:lang w:val="en-GB"/>
              </w:rPr>
            </w:pPr>
            <w:r w:rsidRPr="00D91354">
              <w:rPr>
                <w:rFonts w:ascii="Calibri" w:hAnsi="Calibri"/>
                <w:b/>
                <w:lang w:val="en-GB"/>
              </w:rPr>
              <w:t>PROFESSIONAL</w:t>
            </w:r>
            <w:r>
              <w:rPr>
                <w:rFonts w:ascii="Calibri" w:hAnsi="Calibri"/>
                <w:b/>
                <w:lang w:val="en-GB"/>
              </w:rPr>
              <w:t xml:space="preserve"> SKILLS</w:t>
            </w:r>
            <w:r w:rsidRPr="00617B69">
              <w:rPr>
                <w:rFonts w:ascii="Calibri" w:hAnsi="Calibri"/>
                <w:b/>
                <w:lang w:val="en-GB"/>
              </w:rPr>
              <w:t xml:space="preserve"> </w:t>
            </w:r>
            <w:r>
              <w:rPr>
                <w:rFonts w:ascii="Calibri" w:hAnsi="Calibri"/>
                <w:lang w:val="en-GB"/>
              </w:rPr>
              <w:t>REQUIRED DURING THE INTERNSHIP</w:t>
            </w:r>
          </w:p>
          <w:p w:rsidR="00C04DDD" w:rsidRPr="00617B69" w:rsidRDefault="00C04DDD" w:rsidP="008117B2">
            <w:pPr>
              <w:rPr>
                <w:rFonts w:ascii="Calibri" w:hAnsi="Calibri"/>
                <w:lang w:val="en-GB"/>
              </w:rPr>
            </w:pPr>
            <w:r w:rsidRPr="00617B69">
              <w:rPr>
                <w:rFonts w:ascii="Calibri" w:hAnsi="Calibri"/>
                <w:i/>
                <w:lang w:val="en-GB"/>
              </w:rPr>
              <w:t>(</w:t>
            </w:r>
            <w:r>
              <w:rPr>
                <w:rFonts w:ascii="Calibri" w:hAnsi="Calibri"/>
                <w:i/>
                <w:lang w:val="en-GB"/>
              </w:rPr>
              <w:t>based on the Extract from the educational outcomes – in part A</w:t>
            </w:r>
            <w:r w:rsidRPr="003C647B">
              <w:rPr>
                <w:rFonts w:ascii="Calibri" w:hAnsi="Calibri"/>
                <w:b/>
                <w:i/>
                <w:lang w:val="en-GB"/>
              </w:rPr>
              <w:t>, PS</w:t>
            </w:r>
            <w:r>
              <w:rPr>
                <w:rFonts w:ascii="Calibri" w:hAnsi="Calibri"/>
                <w:i/>
                <w:lang w:val="en-GB"/>
              </w:rPr>
              <w:t>)</w:t>
            </w:r>
          </w:p>
        </w:tc>
        <w:tc>
          <w:tcPr>
            <w:tcW w:w="6691" w:type="dxa"/>
            <w:gridSpan w:val="3"/>
            <w:shd w:val="clear" w:color="auto" w:fill="auto"/>
            <w:vAlign w:val="center"/>
          </w:tcPr>
          <w:p w:rsidR="00C04DDD" w:rsidRPr="00C04DDD" w:rsidRDefault="00C04DDD" w:rsidP="008117B2">
            <w:pPr>
              <w:rPr>
                <w:rFonts w:ascii="Calibri" w:hAnsi="Calibri"/>
                <w:lang w:val="en-US"/>
              </w:rPr>
            </w:pPr>
          </w:p>
          <w:p w:rsidR="00C04DDD" w:rsidRDefault="00C04DDD" w:rsidP="008117B2">
            <w:pPr>
              <w:rPr>
                <w:rFonts w:ascii="Calibri" w:hAnsi="Calibri"/>
              </w:rPr>
            </w:pPr>
            <w:r>
              <w:rPr>
                <w:rFonts w:ascii="Calibri" w:hAnsi="Calibri"/>
              </w:rPr>
              <w:t>……………………………………………………………………………………….…….………</w:t>
            </w:r>
          </w:p>
          <w:p w:rsidR="00C04DDD" w:rsidRDefault="00C04DDD" w:rsidP="008117B2">
            <w:pPr>
              <w:jc w:val="center"/>
              <w:rPr>
                <w:rFonts w:ascii="Calibri" w:hAnsi="Calibri"/>
              </w:rPr>
            </w:pPr>
          </w:p>
          <w:p w:rsidR="00C04DDD" w:rsidRDefault="00C04DDD" w:rsidP="008117B2">
            <w:pPr>
              <w:rPr>
                <w:rFonts w:ascii="Calibri" w:hAnsi="Calibri"/>
              </w:rPr>
            </w:pPr>
            <w:r>
              <w:rPr>
                <w:rFonts w:ascii="Calibri" w:hAnsi="Calibri"/>
              </w:rPr>
              <w:t>……………………………………………………………………………………….…….………</w:t>
            </w:r>
          </w:p>
          <w:p w:rsidR="00C04DDD" w:rsidRDefault="00C04DDD" w:rsidP="008117B2">
            <w:pPr>
              <w:rPr>
                <w:rFonts w:ascii="Calibri" w:hAnsi="Calibri"/>
              </w:rPr>
            </w:pPr>
          </w:p>
          <w:p w:rsidR="00C04DDD" w:rsidRDefault="00C04DDD" w:rsidP="008117B2">
            <w:pPr>
              <w:rPr>
                <w:rFonts w:ascii="Calibri" w:hAnsi="Calibri"/>
              </w:rPr>
            </w:pPr>
            <w:r>
              <w:rPr>
                <w:rFonts w:ascii="Calibri" w:hAnsi="Calibri"/>
              </w:rPr>
              <w:t>……………………………………………………………………………………….…….………</w:t>
            </w:r>
          </w:p>
          <w:p w:rsidR="00C04DDD" w:rsidRDefault="00C04DDD" w:rsidP="008117B2">
            <w:pPr>
              <w:rPr>
                <w:rFonts w:ascii="Calibri" w:hAnsi="Calibri"/>
              </w:rPr>
            </w:pPr>
          </w:p>
          <w:p w:rsidR="00C04DDD" w:rsidRDefault="00C04DDD" w:rsidP="008117B2">
            <w:pPr>
              <w:rPr>
                <w:rFonts w:ascii="Calibri" w:hAnsi="Calibri"/>
              </w:rPr>
            </w:pPr>
            <w:r>
              <w:rPr>
                <w:rFonts w:ascii="Calibri" w:hAnsi="Calibri"/>
              </w:rPr>
              <w:t>……………………………………………………………………………………….…….………</w:t>
            </w:r>
          </w:p>
          <w:p w:rsidR="00C04DDD" w:rsidRDefault="00C04DDD" w:rsidP="008117B2">
            <w:pPr>
              <w:rPr>
                <w:rFonts w:ascii="Calibri" w:hAnsi="Calibri"/>
              </w:rPr>
            </w:pPr>
          </w:p>
          <w:p w:rsidR="00C04DDD" w:rsidRPr="00617B69" w:rsidRDefault="00C04DDD" w:rsidP="008117B2">
            <w:pPr>
              <w:rPr>
                <w:rFonts w:ascii="Calibri" w:hAnsi="Calibri"/>
                <w:lang w:val="en-GB"/>
              </w:rPr>
            </w:pPr>
            <w:r>
              <w:rPr>
                <w:rFonts w:ascii="Calibri" w:hAnsi="Calibri"/>
              </w:rPr>
              <w:t>……..………………………………………………………………………………………………</w:t>
            </w:r>
          </w:p>
        </w:tc>
      </w:tr>
      <w:tr w:rsidR="00C04DDD" w:rsidRPr="00D71642" w:rsidTr="008117B2">
        <w:trPr>
          <w:trHeight w:val="740"/>
        </w:trPr>
        <w:tc>
          <w:tcPr>
            <w:tcW w:w="2660" w:type="dxa"/>
            <w:shd w:val="clear" w:color="auto" w:fill="D9D9D9"/>
            <w:vAlign w:val="center"/>
          </w:tcPr>
          <w:p w:rsidR="00C04DDD" w:rsidRPr="00617B69" w:rsidRDefault="00C04DDD" w:rsidP="008117B2">
            <w:pPr>
              <w:rPr>
                <w:rFonts w:ascii="Calibri" w:hAnsi="Calibri"/>
                <w:lang w:val="en-GB"/>
              </w:rPr>
            </w:pPr>
            <w:r>
              <w:rPr>
                <w:rFonts w:ascii="Calibri" w:hAnsi="Calibri"/>
                <w:b/>
                <w:lang w:val="en-GB"/>
              </w:rPr>
              <w:t xml:space="preserve">SOCIAL </w:t>
            </w:r>
            <w:r w:rsidRPr="003C647B">
              <w:rPr>
                <w:rFonts w:ascii="Calibri" w:hAnsi="Calibri"/>
                <w:b/>
                <w:lang w:val="en-GB"/>
              </w:rPr>
              <w:t>SKILLS</w:t>
            </w:r>
            <w:r w:rsidRPr="00617B69">
              <w:rPr>
                <w:rFonts w:ascii="Calibri" w:hAnsi="Calibri"/>
                <w:b/>
                <w:lang w:val="en-GB"/>
              </w:rPr>
              <w:t xml:space="preserve"> </w:t>
            </w:r>
            <w:r>
              <w:rPr>
                <w:rFonts w:ascii="Calibri" w:hAnsi="Calibri"/>
                <w:lang w:val="en-GB"/>
              </w:rPr>
              <w:t>REQUIRED DURING THE INTERNSHIP</w:t>
            </w:r>
          </w:p>
          <w:p w:rsidR="00C04DDD" w:rsidRPr="00617B69" w:rsidRDefault="00C04DDD" w:rsidP="008117B2">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part A, </w:t>
            </w:r>
            <w:r>
              <w:rPr>
                <w:rFonts w:ascii="Calibri" w:hAnsi="Calibri"/>
                <w:b/>
                <w:i/>
                <w:lang w:val="en-GB"/>
              </w:rPr>
              <w:t>SS</w:t>
            </w:r>
            <w:r>
              <w:rPr>
                <w:rFonts w:ascii="Calibri" w:hAnsi="Calibri"/>
                <w:i/>
                <w:lang w:val="en-GB"/>
              </w:rPr>
              <w:t>)</w:t>
            </w:r>
          </w:p>
        </w:tc>
        <w:tc>
          <w:tcPr>
            <w:tcW w:w="6691" w:type="dxa"/>
            <w:gridSpan w:val="3"/>
            <w:shd w:val="clear" w:color="auto" w:fill="auto"/>
            <w:vAlign w:val="center"/>
          </w:tcPr>
          <w:p w:rsidR="00C04DDD" w:rsidRPr="00C04DDD" w:rsidRDefault="00C04DDD" w:rsidP="008117B2">
            <w:pPr>
              <w:rPr>
                <w:rFonts w:ascii="Calibri" w:hAnsi="Calibri"/>
                <w:lang w:val="en-US"/>
              </w:rPr>
            </w:pPr>
          </w:p>
          <w:p w:rsidR="00C04DDD" w:rsidRDefault="00C04DDD" w:rsidP="008117B2">
            <w:pPr>
              <w:rPr>
                <w:rFonts w:ascii="Calibri" w:hAnsi="Calibri"/>
              </w:rPr>
            </w:pPr>
            <w:r>
              <w:rPr>
                <w:rFonts w:ascii="Calibri" w:hAnsi="Calibri"/>
              </w:rPr>
              <w:t>……………………………………………………………………………………….…….………</w:t>
            </w:r>
          </w:p>
          <w:p w:rsidR="00C04DDD" w:rsidRDefault="00C04DDD" w:rsidP="008117B2">
            <w:pPr>
              <w:jc w:val="center"/>
              <w:rPr>
                <w:rFonts w:ascii="Calibri" w:hAnsi="Calibri"/>
              </w:rPr>
            </w:pPr>
          </w:p>
          <w:p w:rsidR="00C04DDD" w:rsidRDefault="00C04DDD" w:rsidP="008117B2">
            <w:pPr>
              <w:rPr>
                <w:rFonts w:ascii="Calibri" w:hAnsi="Calibri"/>
              </w:rPr>
            </w:pPr>
            <w:r>
              <w:rPr>
                <w:rFonts w:ascii="Calibri" w:hAnsi="Calibri"/>
              </w:rPr>
              <w:t>……………………………………………………………………………………….…….………</w:t>
            </w:r>
          </w:p>
          <w:p w:rsidR="00C04DDD" w:rsidRDefault="00C04DDD" w:rsidP="008117B2">
            <w:pPr>
              <w:jc w:val="center"/>
              <w:rPr>
                <w:rFonts w:ascii="Calibri" w:hAnsi="Calibri"/>
              </w:rPr>
            </w:pPr>
          </w:p>
          <w:p w:rsidR="00C04DDD" w:rsidRDefault="00C04DDD" w:rsidP="008117B2">
            <w:pPr>
              <w:rPr>
                <w:rFonts w:ascii="Calibri" w:hAnsi="Calibri"/>
              </w:rPr>
            </w:pPr>
            <w:r>
              <w:rPr>
                <w:rFonts w:ascii="Calibri" w:hAnsi="Calibri"/>
              </w:rPr>
              <w:t>……………………………………………………………………………………….…….………</w:t>
            </w:r>
          </w:p>
          <w:p w:rsidR="00C04DDD" w:rsidRDefault="00C04DDD" w:rsidP="008117B2">
            <w:pPr>
              <w:rPr>
                <w:rFonts w:ascii="Calibri" w:hAnsi="Calibri"/>
              </w:rPr>
            </w:pPr>
          </w:p>
          <w:p w:rsidR="00C04DDD" w:rsidRDefault="00C04DDD" w:rsidP="008117B2">
            <w:pPr>
              <w:rPr>
                <w:rFonts w:ascii="Calibri" w:hAnsi="Calibri"/>
              </w:rPr>
            </w:pPr>
            <w:r>
              <w:rPr>
                <w:rFonts w:ascii="Calibri" w:hAnsi="Calibri"/>
              </w:rPr>
              <w:t>……………………………………………………………………………………….…….………</w:t>
            </w:r>
          </w:p>
          <w:p w:rsidR="00C04DDD" w:rsidRDefault="00C04DDD" w:rsidP="008117B2">
            <w:pPr>
              <w:rPr>
                <w:rFonts w:ascii="Calibri" w:hAnsi="Calibri"/>
              </w:rPr>
            </w:pPr>
          </w:p>
          <w:p w:rsidR="00C04DDD" w:rsidRPr="00617B69" w:rsidRDefault="00C04DDD" w:rsidP="008117B2">
            <w:pPr>
              <w:rPr>
                <w:rFonts w:ascii="Calibri" w:hAnsi="Calibri"/>
                <w:lang w:val="en-GB"/>
              </w:rPr>
            </w:pPr>
            <w:r>
              <w:rPr>
                <w:rFonts w:ascii="Calibri" w:hAnsi="Calibri"/>
              </w:rPr>
              <w:t>……..………………………………………………………………………………………………</w:t>
            </w:r>
          </w:p>
        </w:tc>
      </w:tr>
    </w:tbl>
    <w:p w:rsidR="00D71642" w:rsidRDefault="00D71642" w:rsidP="00630D3D">
      <w:pPr>
        <w:rPr>
          <w:rFonts w:ascii="Calibri" w:hAnsi="Calibri"/>
          <w:lang w:val="en-GB"/>
        </w:rPr>
      </w:pPr>
    </w:p>
    <w:p w:rsidR="00D71642" w:rsidRPr="00617B69" w:rsidRDefault="00D71642" w:rsidP="00630D3D">
      <w:pPr>
        <w:rPr>
          <w:rFonts w:ascii="Calibri" w:hAnsi="Calibri"/>
          <w:lang w:val="en-GB"/>
        </w:rPr>
      </w:pPr>
    </w:p>
    <w:tbl>
      <w:tblPr>
        <w:tblW w:w="10168" w:type="dxa"/>
        <w:jc w:val="center"/>
        <w:tblLook w:val="04A0" w:firstRow="1" w:lastRow="0" w:firstColumn="1" w:lastColumn="0" w:noHBand="0" w:noVBand="1"/>
      </w:tblPr>
      <w:tblGrid>
        <w:gridCol w:w="3528"/>
        <w:gridCol w:w="3528"/>
        <w:gridCol w:w="3528"/>
      </w:tblGrid>
      <w:tr w:rsidR="00D71642" w:rsidRPr="00C04DDD" w:rsidTr="00F0565F">
        <w:trPr>
          <w:jc w:val="center"/>
        </w:trPr>
        <w:tc>
          <w:tcPr>
            <w:tcW w:w="3545" w:type="dxa"/>
            <w:shd w:val="clear" w:color="auto" w:fill="auto"/>
          </w:tcPr>
          <w:p w:rsidR="00D71642" w:rsidRPr="00617B69" w:rsidRDefault="00D71642" w:rsidP="00630D3D">
            <w:pPr>
              <w:rPr>
                <w:rFonts w:ascii="Calibri" w:hAnsi="Calibri" w:cs="Cambria"/>
                <w:bCs/>
                <w:i/>
                <w:lang w:val="en-GB"/>
              </w:rPr>
            </w:pPr>
            <w:r>
              <w:rPr>
                <w:rFonts w:ascii="Calibri" w:hAnsi="Calibri" w:cs="Cambria"/>
                <w:bCs/>
                <w:i/>
                <w:lang w:val="en-GB"/>
              </w:rPr>
              <w:t>……………………………………………………</w:t>
            </w:r>
          </w:p>
          <w:p w:rsidR="00D71642" w:rsidRPr="00617B69" w:rsidRDefault="00D71642" w:rsidP="00630D3D">
            <w:pPr>
              <w:rPr>
                <w:rFonts w:ascii="Calibri" w:hAnsi="Calibri" w:cs="Cambria"/>
                <w:bCs/>
                <w:i/>
                <w:highlight w:val="yellow"/>
                <w:lang w:val="en-GB"/>
              </w:rPr>
            </w:pPr>
            <w:r>
              <w:rPr>
                <w:rFonts w:ascii="Calibri" w:hAnsi="Calibri" w:cs="Cambria"/>
                <w:bCs/>
                <w:i/>
                <w:sz w:val="22"/>
                <w:szCs w:val="22"/>
                <w:lang w:val="en-GB"/>
              </w:rPr>
              <w:t>SIGNATURE OF THE INTERNEE</w:t>
            </w:r>
          </w:p>
        </w:tc>
        <w:tc>
          <w:tcPr>
            <w:tcW w:w="3433" w:type="dxa"/>
            <w:shd w:val="clear" w:color="auto" w:fill="auto"/>
          </w:tcPr>
          <w:p w:rsidR="00D71642" w:rsidRPr="00617B69" w:rsidRDefault="00D71642" w:rsidP="00630D3D">
            <w:pPr>
              <w:rPr>
                <w:rFonts w:ascii="Calibri" w:hAnsi="Calibri" w:cs="Cambria"/>
                <w:bCs/>
                <w:i/>
                <w:lang w:val="en-GB"/>
              </w:rPr>
            </w:pPr>
            <w:r>
              <w:rPr>
                <w:rFonts w:ascii="Calibri" w:hAnsi="Calibri" w:cs="Cambria"/>
                <w:bCs/>
                <w:i/>
                <w:lang w:val="en-GB"/>
              </w:rPr>
              <w:t>……………………………………………………</w:t>
            </w:r>
          </w:p>
          <w:p w:rsidR="00D71642" w:rsidRPr="00617B69" w:rsidRDefault="00D71642" w:rsidP="00630D3D">
            <w:pPr>
              <w:rPr>
                <w:rFonts w:ascii="Calibri" w:hAnsi="Calibri" w:cs="Cambria"/>
                <w:bCs/>
                <w:i/>
                <w:lang w:val="en-GB"/>
              </w:rPr>
            </w:pPr>
            <w:r>
              <w:rPr>
                <w:rFonts w:ascii="Calibri" w:hAnsi="Calibri" w:cs="Cambria"/>
                <w:bCs/>
                <w:i/>
                <w:sz w:val="22"/>
                <w:szCs w:val="22"/>
                <w:lang w:val="en-GB"/>
              </w:rPr>
              <w:t>SIGNATURE OF THE EMPLOYER</w:t>
            </w:r>
          </w:p>
        </w:tc>
        <w:tc>
          <w:tcPr>
            <w:tcW w:w="3190" w:type="dxa"/>
            <w:shd w:val="clear" w:color="auto" w:fill="auto"/>
          </w:tcPr>
          <w:p w:rsidR="00D71642" w:rsidRPr="00617B69" w:rsidRDefault="00D71642" w:rsidP="00630D3D">
            <w:pPr>
              <w:rPr>
                <w:rFonts w:ascii="Calibri" w:hAnsi="Calibri" w:cs="Cambria"/>
                <w:bCs/>
                <w:i/>
                <w:lang w:val="en-GB"/>
              </w:rPr>
            </w:pPr>
            <w:r>
              <w:rPr>
                <w:rFonts w:ascii="Calibri" w:hAnsi="Calibri" w:cs="Cambria"/>
                <w:bCs/>
                <w:i/>
                <w:lang w:val="en-GB"/>
              </w:rPr>
              <w:t>……………………………………………………</w:t>
            </w:r>
          </w:p>
          <w:p w:rsidR="00D71642" w:rsidRPr="00617B69" w:rsidRDefault="00D71642" w:rsidP="00630D3D">
            <w:pPr>
              <w:rPr>
                <w:rFonts w:ascii="Calibri" w:hAnsi="Calibri" w:cs="Cambria"/>
                <w:bCs/>
                <w:i/>
                <w:lang w:val="en-GB"/>
              </w:rPr>
            </w:pPr>
            <w:r>
              <w:rPr>
                <w:rFonts w:ascii="Calibri" w:hAnsi="Calibri" w:cs="Cambria"/>
                <w:bCs/>
                <w:i/>
                <w:sz w:val="22"/>
                <w:szCs w:val="22"/>
                <w:lang w:val="en-GB"/>
              </w:rPr>
              <w:t>SIGNATURE OF THE INTERNSHIP ORGANISER (UNIVERSITY)</w:t>
            </w:r>
          </w:p>
        </w:tc>
      </w:tr>
    </w:tbl>
    <w:p w:rsidR="00CD12AB" w:rsidRPr="00D71642" w:rsidRDefault="00CD12AB">
      <w:pPr>
        <w:rPr>
          <w:lang w:val="en-GB"/>
        </w:rPr>
      </w:pPr>
    </w:p>
    <w:sectPr w:rsidR="00CD12AB" w:rsidRPr="00D71642" w:rsidSect="00137EC0">
      <w:headerReference w:type="default" r:id="rId7"/>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2FC" w:rsidRDefault="00C522FC" w:rsidP="00D71642">
      <w:r>
        <w:separator/>
      </w:r>
    </w:p>
  </w:endnote>
  <w:endnote w:type="continuationSeparator" w:id="0">
    <w:p w:rsidR="00C522FC" w:rsidRDefault="00C522FC" w:rsidP="00D7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2" w:type="dxa"/>
      <w:jc w:val="center"/>
      <w:tblLook w:val="04A0" w:firstRow="1" w:lastRow="0" w:firstColumn="1" w:lastColumn="0" w:noHBand="0" w:noVBand="1"/>
    </w:tblPr>
    <w:tblGrid>
      <w:gridCol w:w="7389"/>
      <w:gridCol w:w="2933"/>
    </w:tblGrid>
    <w:tr w:rsidR="00C04DDD" w:rsidTr="008117B2">
      <w:trPr>
        <w:trHeight w:val="1006"/>
        <w:jc w:val="center"/>
      </w:trPr>
      <w:tc>
        <w:tcPr>
          <w:tcW w:w="7389" w:type="dxa"/>
          <w:shd w:val="clear" w:color="auto" w:fill="auto"/>
          <w:vAlign w:val="center"/>
        </w:tcPr>
        <w:p w:rsidR="00C04DDD" w:rsidRDefault="00C04DDD" w:rsidP="00C04DDD">
          <w:pPr>
            <w:pStyle w:val="Stopka"/>
            <w:tabs>
              <w:tab w:val="clear" w:pos="4536"/>
              <w:tab w:val="center" w:pos="3724"/>
            </w:tabs>
            <w:ind w:left="-103" w:right="175"/>
            <w:rPr>
              <w:rFonts w:ascii="Calibri" w:hAnsi="Calibri" w:cs="Calibri"/>
              <w:b/>
              <w:i/>
              <w:color w:val="3B3838"/>
              <w:sz w:val="20"/>
              <w:szCs w:val="20"/>
              <w:lang w:val="en-US"/>
            </w:rPr>
          </w:pPr>
          <w:r w:rsidRPr="005236E5">
            <w:rPr>
              <w:rFonts w:ascii="Calibri" w:hAnsi="Calibri" w:cs="Calibri"/>
              <w:b/>
              <w:i/>
              <w:color w:val="3B3838"/>
              <w:sz w:val="20"/>
              <w:szCs w:val="20"/>
              <w:lang w:val="en-US"/>
            </w:rPr>
            <w:t>You study – You practice</w:t>
          </w:r>
          <w:r>
            <w:rPr>
              <w:rFonts w:ascii="Calibri" w:hAnsi="Calibri" w:cs="Calibri"/>
              <w:b/>
              <w:i/>
              <w:color w:val="3B3838"/>
              <w:sz w:val="20"/>
              <w:szCs w:val="20"/>
              <w:lang w:val="en-US"/>
            </w:rPr>
            <w:t xml:space="preserve"> II</w:t>
          </w:r>
          <w:r w:rsidRPr="005236E5">
            <w:rPr>
              <w:rFonts w:ascii="Calibri" w:hAnsi="Calibri" w:cs="Calibri"/>
              <w:b/>
              <w:i/>
              <w:color w:val="3B3838"/>
              <w:sz w:val="20"/>
              <w:szCs w:val="20"/>
              <w:lang w:val="en-US"/>
            </w:rPr>
            <w:t xml:space="preserve">. Internship </w:t>
          </w:r>
          <w:proofErr w:type="spellStart"/>
          <w:r w:rsidRPr="005236E5">
            <w:rPr>
              <w:rFonts w:ascii="Calibri" w:hAnsi="Calibri" w:cs="Calibri"/>
              <w:b/>
              <w:i/>
              <w:color w:val="3B3838"/>
              <w:sz w:val="20"/>
              <w:szCs w:val="20"/>
              <w:lang w:val="en-US"/>
            </w:rPr>
            <w:t>programme</w:t>
          </w:r>
          <w:proofErr w:type="spellEnd"/>
          <w:r w:rsidRPr="005236E5">
            <w:rPr>
              <w:rFonts w:ascii="Calibri" w:hAnsi="Calibri" w:cs="Calibri"/>
              <w:b/>
              <w:i/>
              <w:color w:val="3B3838"/>
              <w:sz w:val="20"/>
              <w:szCs w:val="20"/>
              <w:lang w:val="en-US"/>
            </w:rPr>
            <w:t xml:space="preserve"> for students of the </w:t>
          </w:r>
          <w:r w:rsidRPr="008A3ACA">
            <w:rPr>
              <w:rFonts w:ascii="Calibri" w:hAnsi="Calibri" w:cs="Calibri"/>
              <w:b/>
              <w:i/>
              <w:color w:val="3B3838"/>
              <w:sz w:val="20"/>
              <w:szCs w:val="20"/>
              <w:lang w:val="en-US"/>
            </w:rPr>
            <w:t>Faculty of Veterinary Medicine and Animal Science</w:t>
          </w:r>
          <w:r>
            <w:rPr>
              <w:rFonts w:ascii="Calibri" w:hAnsi="Calibri" w:cs="Calibri"/>
              <w:b/>
              <w:i/>
              <w:color w:val="3B3838"/>
              <w:sz w:val="20"/>
              <w:szCs w:val="20"/>
              <w:lang w:val="en-US"/>
            </w:rPr>
            <w:t>s</w:t>
          </w:r>
          <w:r w:rsidRPr="005236E5">
            <w:rPr>
              <w:rFonts w:ascii="Calibri" w:hAnsi="Calibri" w:cs="Calibri"/>
              <w:b/>
              <w:i/>
              <w:color w:val="3B3838"/>
              <w:sz w:val="20"/>
              <w:szCs w:val="20"/>
              <w:lang w:val="en-US"/>
            </w:rPr>
            <w:t xml:space="preserve"> of Poznań University of Life Sciences</w:t>
          </w:r>
        </w:p>
        <w:p w:rsidR="00C04DDD" w:rsidRPr="005236E5" w:rsidRDefault="00C04DDD" w:rsidP="00C04DDD">
          <w:pPr>
            <w:pStyle w:val="Stopka"/>
            <w:tabs>
              <w:tab w:val="clear" w:pos="4536"/>
              <w:tab w:val="center" w:pos="3724"/>
            </w:tabs>
            <w:ind w:left="-103" w:right="175"/>
            <w:rPr>
              <w:rFonts w:ascii="Calibri" w:hAnsi="Calibri" w:cs="Cambria"/>
              <w:bCs/>
              <w:sz w:val="20"/>
              <w:szCs w:val="20"/>
              <w:lang w:val="en-US"/>
            </w:rPr>
          </w:pPr>
          <w:r>
            <w:rPr>
              <w:rFonts w:ascii="Calibri" w:hAnsi="Calibri" w:cs="Cambria"/>
              <w:bCs/>
              <w:sz w:val="20"/>
              <w:szCs w:val="20"/>
              <w:lang w:val="en-US"/>
            </w:rPr>
            <w:t>POWR.03.01.00-00-S082</w:t>
          </w:r>
          <w:r w:rsidRPr="005236E5">
            <w:rPr>
              <w:rFonts w:ascii="Calibri" w:hAnsi="Calibri" w:cs="Cambria"/>
              <w:bCs/>
              <w:sz w:val="20"/>
              <w:szCs w:val="20"/>
              <w:lang w:val="en-US"/>
            </w:rPr>
            <w:t>/17</w:t>
          </w:r>
        </w:p>
        <w:p w:rsidR="00C04DDD" w:rsidRPr="005236E5" w:rsidRDefault="00C04DDD" w:rsidP="00C04DDD">
          <w:pPr>
            <w:pStyle w:val="Stopka"/>
            <w:tabs>
              <w:tab w:val="center" w:pos="3724"/>
            </w:tabs>
            <w:ind w:left="-103" w:right="175"/>
            <w:rPr>
              <w:rFonts w:ascii="Calibri" w:hAnsi="Calibri"/>
              <w:color w:val="767171"/>
              <w:sz w:val="20"/>
              <w:szCs w:val="20"/>
              <w:lang w:val="en-US"/>
            </w:rPr>
          </w:pPr>
          <w:r w:rsidRPr="005236E5">
            <w:rPr>
              <w:rFonts w:ascii="Calibri" w:hAnsi="Calibri"/>
              <w:color w:val="767171"/>
              <w:sz w:val="20"/>
              <w:szCs w:val="20"/>
              <w:lang w:val="en-US"/>
            </w:rPr>
            <w:t>Poznań University of Life Sciences</w:t>
          </w:r>
        </w:p>
        <w:p w:rsidR="00C04DDD" w:rsidRPr="006A4DD0" w:rsidRDefault="00C04DDD" w:rsidP="00C04DDD">
          <w:pPr>
            <w:pStyle w:val="Stopka"/>
            <w:tabs>
              <w:tab w:val="center" w:pos="3724"/>
            </w:tabs>
            <w:ind w:left="-103" w:right="175"/>
            <w:rPr>
              <w:rFonts w:ascii="Calibri" w:hAnsi="Calibri"/>
              <w:color w:val="767171"/>
              <w:sz w:val="20"/>
              <w:szCs w:val="20"/>
            </w:rPr>
          </w:pPr>
          <w:r>
            <w:rPr>
              <w:rFonts w:ascii="Calibri" w:hAnsi="Calibri"/>
              <w:color w:val="767171"/>
              <w:sz w:val="20"/>
              <w:szCs w:val="20"/>
            </w:rPr>
            <w:t xml:space="preserve">ul. Wojska Polskiego 28, 60-637 Poznań </w:t>
          </w:r>
          <w:r w:rsidRPr="005236E5">
            <w:rPr>
              <w:rFonts w:ascii="Calibri" w:hAnsi="Calibri"/>
              <w:color w:val="767171"/>
              <w:sz w:val="20"/>
              <w:szCs w:val="20"/>
            </w:rPr>
            <w:t>POLAND</w:t>
          </w:r>
        </w:p>
      </w:tc>
      <w:tc>
        <w:tcPr>
          <w:tcW w:w="2933" w:type="dxa"/>
          <w:shd w:val="clear" w:color="auto" w:fill="auto"/>
          <w:vAlign w:val="center"/>
        </w:tcPr>
        <w:p w:rsidR="00C04DDD" w:rsidRDefault="00C04DDD" w:rsidP="00C04DDD">
          <w:pPr>
            <w:pStyle w:val="Stopka"/>
            <w:tabs>
              <w:tab w:val="clear" w:pos="4536"/>
              <w:tab w:val="center" w:pos="3724"/>
            </w:tabs>
            <w:ind w:left="-103" w:firstLine="103"/>
            <w:jc w:val="right"/>
          </w:pPr>
          <w:r w:rsidRPr="00B835A9">
            <w:rPr>
              <w:noProof/>
              <w:lang w:eastAsia="pl-PL"/>
            </w:rPr>
            <w:drawing>
              <wp:inline distT="0" distB="0" distL="0" distR="0" wp14:anchorId="56523DF6" wp14:editId="2C1FECDF">
                <wp:extent cx="1190625" cy="715792"/>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883" cy="721959"/>
                        </a:xfrm>
                        <a:prstGeom prst="rect">
                          <a:avLst/>
                        </a:prstGeom>
                        <a:noFill/>
                        <a:ln>
                          <a:noFill/>
                        </a:ln>
                      </pic:spPr>
                    </pic:pic>
                  </a:graphicData>
                </a:graphic>
              </wp:inline>
            </w:drawing>
          </w:r>
        </w:p>
      </w:tc>
    </w:tr>
  </w:tbl>
  <w:p w:rsidR="00280C3E" w:rsidRPr="00AE6456" w:rsidRDefault="00C04DDD" w:rsidP="00C04DDD">
    <w:pPr>
      <w:pStyle w:val="Stopka"/>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2FC" w:rsidRDefault="00C522FC" w:rsidP="00D71642">
      <w:r>
        <w:separator/>
      </w:r>
    </w:p>
  </w:footnote>
  <w:footnote w:type="continuationSeparator" w:id="0">
    <w:p w:rsidR="00C522FC" w:rsidRDefault="00C522FC" w:rsidP="00D71642">
      <w:r>
        <w:continuationSeparator/>
      </w:r>
    </w:p>
  </w:footnote>
  <w:footnote w:id="1">
    <w:p w:rsidR="00C04DDD" w:rsidRPr="00BE41A7" w:rsidRDefault="00C04DDD" w:rsidP="00C04DDD">
      <w:pPr>
        <w:pStyle w:val="Tekstprzypisudolnego"/>
        <w:ind w:left="-284" w:right="-426" w:firstLine="284"/>
        <w:jc w:val="both"/>
        <w:rPr>
          <w:sz w:val="18"/>
          <w:szCs w:val="18"/>
          <w:lang w:val="en-GB"/>
        </w:rPr>
      </w:pPr>
      <w:r w:rsidRPr="00BE41A7">
        <w:rPr>
          <w:rFonts w:ascii="Calibri" w:hAnsi="Calibri" w:cs="Calibri"/>
          <w:sz w:val="18"/>
          <w:szCs w:val="18"/>
          <w:vertAlign w:val="superscript"/>
          <w:lang w:val="en-GB"/>
        </w:rPr>
        <w:t>1</w:t>
      </w:r>
      <w:r w:rsidRPr="00BE41A7">
        <w:rPr>
          <w:rFonts w:ascii="Calibri" w:hAnsi="Calibri" w:cs="Calibri"/>
          <w:sz w:val="18"/>
          <w:szCs w:val="18"/>
          <w:lang w:val="en-GB"/>
        </w:rPr>
        <w:t xml:space="preserve">The internship has to take place between November 1, 2018 and October 31, 2020. </w:t>
      </w:r>
    </w:p>
  </w:footnote>
  <w:footnote w:id="2">
    <w:p w:rsidR="00C04DDD" w:rsidRPr="00BA2775" w:rsidRDefault="00C04DDD" w:rsidP="00C04DDD">
      <w:pPr>
        <w:pStyle w:val="Tekstprzypisudolnego"/>
        <w:ind w:left="-284" w:right="-426" w:firstLine="284"/>
        <w:jc w:val="both"/>
        <w:rPr>
          <w:lang w:val="en-GB"/>
        </w:rPr>
      </w:pPr>
      <w:r w:rsidRPr="00BE41A7">
        <w:rPr>
          <w:rFonts w:ascii="Calibri" w:hAnsi="Calibri"/>
          <w:sz w:val="18"/>
          <w:szCs w:val="18"/>
          <w:vertAlign w:val="superscript"/>
          <w:lang w:val="en-GB"/>
        </w:rPr>
        <w:t>2</w:t>
      </w:r>
      <w:r w:rsidRPr="00BE41A7">
        <w:rPr>
          <w:rFonts w:ascii="Calibri" w:hAnsi="Calibri"/>
          <w:sz w:val="18"/>
          <w:szCs w:val="18"/>
          <w:lang w:val="en-GB"/>
        </w:rPr>
        <w:t>The internship has to match the following timetable: maximum 8 hours daily and 40 hours weekly; minimum 20 hours weekly.</w:t>
      </w:r>
      <w:r w:rsidRPr="00BA2775">
        <w:rPr>
          <w:rFonts w:ascii="Calibri" w:hAnsi="Calibri"/>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C3E" w:rsidRPr="001A1B06" w:rsidRDefault="00D71642" w:rsidP="001A1B06">
    <w:pPr>
      <w:pStyle w:val="Nagwek"/>
      <w:jc w:val="center"/>
    </w:pPr>
    <w:r>
      <w:rPr>
        <w:noProof/>
        <w:lang w:eastAsia="pl-PL"/>
      </w:rPr>
      <w:drawing>
        <wp:inline distT="0" distB="0" distL="0" distR="0">
          <wp:extent cx="5760720" cy="1056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56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42"/>
    <w:rsid w:val="00017C34"/>
    <w:rsid w:val="000E203B"/>
    <w:rsid w:val="000F2018"/>
    <w:rsid w:val="00145BEF"/>
    <w:rsid w:val="001E3EDF"/>
    <w:rsid w:val="00263F97"/>
    <w:rsid w:val="00283B50"/>
    <w:rsid w:val="002928B7"/>
    <w:rsid w:val="00335E17"/>
    <w:rsid w:val="00383F02"/>
    <w:rsid w:val="003A7053"/>
    <w:rsid w:val="003C647B"/>
    <w:rsid w:val="006273D3"/>
    <w:rsid w:val="00630D3D"/>
    <w:rsid w:val="00645C6E"/>
    <w:rsid w:val="006548F3"/>
    <w:rsid w:val="006611D9"/>
    <w:rsid w:val="006913CA"/>
    <w:rsid w:val="006C7A35"/>
    <w:rsid w:val="00785B3C"/>
    <w:rsid w:val="008537C8"/>
    <w:rsid w:val="009C1F57"/>
    <w:rsid w:val="00A60D2E"/>
    <w:rsid w:val="00A67F95"/>
    <w:rsid w:val="00AE4438"/>
    <w:rsid w:val="00C04DDD"/>
    <w:rsid w:val="00C522FC"/>
    <w:rsid w:val="00C70677"/>
    <w:rsid w:val="00C97906"/>
    <w:rsid w:val="00CA3652"/>
    <w:rsid w:val="00CA5090"/>
    <w:rsid w:val="00CD12AB"/>
    <w:rsid w:val="00D552F9"/>
    <w:rsid w:val="00D71642"/>
    <w:rsid w:val="00D91354"/>
    <w:rsid w:val="00E77B95"/>
    <w:rsid w:val="00F15EAD"/>
    <w:rsid w:val="00F17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FB77BD-55BE-49FE-82C9-2EF3A0A8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1642"/>
    <w:pPr>
      <w:spacing w:after="0" w:line="240"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1642"/>
    <w:pPr>
      <w:tabs>
        <w:tab w:val="center" w:pos="4536"/>
        <w:tab w:val="right" w:pos="9072"/>
      </w:tabs>
    </w:pPr>
  </w:style>
  <w:style w:type="character" w:customStyle="1" w:styleId="NagwekZnak">
    <w:name w:val="Nagłówek Znak"/>
    <w:basedOn w:val="Domylnaczcionkaakapitu"/>
    <w:link w:val="Nagwek"/>
    <w:uiPriority w:val="99"/>
    <w:rsid w:val="00D71642"/>
    <w:rPr>
      <w:rFonts w:ascii="Times New Roman" w:eastAsia="Calibri" w:hAnsi="Times New Roman" w:cs="Times New Roman"/>
      <w:sz w:val="24"/>
      <w:szCs w:val="24"/>
    </w:rPr>
  </w:style>
  <w:style w:type="paragraph" w:styleId="Stopka">
    <w:name w:val="footer"/>
    <w:basedOn w:val="Normalny"/>
    <w:link w:val="StopkaZnak"/>
    <w:uiPriority w:val="99"/>
    <w:unhideWhenUsed/>
    <w:rsid w:val="00D71642"/>
    <w:pPr>
      <w:tabs>
        <w:tab w:val="center" w:pos="4536"/>
        <w:tab w:val="right" w:pos="9072"/>
      </w:tabs>
    </w:pPr>
  </w:style>
  <w:style w:type="character" w:customStyle="1" w:styleId="StopkaZnak">
    <w:name w:val="Stopka Znak"/>
    <w:basedOn w:val="Domylnaczcionkaakapitu"/>
    <w:link w:val="Stopka"/>
    <w:uiPriority w:val="99"/>
    <w:rsid w:val="00D71642"/>
    <w:rPr>
      <w:rFonts w:ascii="Times New Roman" w:eastAsia="Calibri" w:hAnsi="Times New Roman" w:cs="Times New Roman"/>
      <w:sz w:val="24"/>
      <w:szCs w:val="24"/>
    </w:rPr>
  </w:style>
  <w:style w:type="paragraph" w:styleId="Tekstprzypisudolnego">
    <w:name w:val="footnote text"/>
    <w:aliases w:val="Podrozdział,Footnote,Podrozdzia3"/>
    <w:basedOn w:val="Normalny"/>
    <w:link w:val="TekstprzypisudolnegoZnak"/>
    <w:unhideWhenUsed/>
    <w:rsid w:val="00D71642"/>
    <w:rPr>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rsid w:val="00D71642"/>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55E4-5637-4EE1-B5F2-87816C86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1201</Words>
  <Characters>7209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2017-02-20T14:27:00Z</dcterms:created>
  <dcterms:modified xsi:type="dcterms:W3CDTF">2019-02-05T15:00:00Z</dcterms:modified>
</cp:coreProperties>
</file>